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6" w:lineRule="auto"/>
      </w:pPr>
      <w:r>
        <w:rPr/>
        <w:t>New York State Bureau</w:t>
      </w:r>
      <w:r>
        <w:rPr>
          <w:spacing w:val="-19"/>
        </w:rPr>
        <w:t> </w:t>
      </w:r>
      <w:r>
        <w:rPr/>
        <w:t>of</w:t>
      </w:r>
      <w:r>
        <w:rPr>
          <w:spacing w:val="-19"/>
        </w:rPr>
        <w:t> </w:t>
      </w:r>
      <w:r>
        <w:rPr/>
        <w:t>Narcotic </w:t>
      </w:r>
      <w:r>
        <w:rPr>
          <w:spacing w:val="-2"/>
        </w:rPr>
        <w:t>Enforcement</w:t>
      </w:r>
    </w:p>
    <w:p>
      <w:pPr>
        <w:spacing w:before="941"/>
        <w:ind w:left="0" w:right="0" w:firstLine="0"/>
        <w:jc w:val="center"/>
        <w:rPr>
          <w:sz w:val="72"/>
        </w:rPr>
      </w:pPr>
      <w:r>
        <w:rPr>
          <w:sz w:val="72"/>
        </w:rPr>
        <w:t>Instructions for </w:t>
      </w:r>
      <w:r>
        <w:rPr>
          <w:spacing w:val="-2"/>
          <w:sz w:val="72"/>
        </w:rPr>
        <w:t>Investigators</w:t>
      </w:r>
    </w:p>
    <w:p>
      <w:pPr>
        <w:pStyle w:val="BodyText"/>
        <w:rPr>
          <w:sz w:val="72"/>
        </w:rPr>
      </w:pPr>
    </w:p>
    <w:p>
      <w:pPr>
        <w:pStyle w:val="BodyText"/>
        <w:spacing w:before="280"/>
        <w:rPr>
          <w:sz w:val="72"/>
        </w:rPr>
      </w:pPr>
    </w:p>
    <w:p>
      <w:pPr>
        <w:spacing w:before="0"/>
        <w:ind w:left="0" w:right="0" w:firstLine="0"/>
        <w:jc w:val="center"/>
        <w:rPr>
          <w:sz w:val="56"/>
        </w:rPr>
      </w:pPr>
      <w:r>
        <w:rPr>
          <w:sz w:val="56"/>
        </w:rPr>
        <w:t>August </w:t>
      </w:r>
      <w:r>
        <w:rPr>
          <w:spacing w:val="-2"/>
          <w:sz w:val="56"/>
        </w:rPr>
        <w:t>20,2024</w:t>
      </w:r>
    </w:p>
    <w:p>
      <w:pPr>
        <w:spacing w:after="0"/>
        <w:jc w:val="center"/>
        <w:rPr>
          <w:sz w:val="56"/>
        </w:rPr>
        <w:sectPr>
          <w:type w:val="continuous"/>
          <w:pgSz w:w="12240" w:h="15840"/>
          <w:pgMar w:top="1820" w:bottom="280" w:left="1080" w:right="1080"/>
        </w:sectPr>
      </w:pPr>
    </w:p>
    <w:p>
      <w:pPr>
        <w:pStyle w:val="BodyText"/>
        <w:spacing w:before="80"/>
        <w:ind w:left="360" w:right="389"/>
      </w:pPr>
      <w:r>
        <w:rPr/>
        <w:t>The Bureau of Narcotic Enforcement (BNE) is part of the New York State Department of Health. The Drug Enforcement</w:t>
      </w:r>
      <w:r>
        <w:rPr>
          <w:spacing w:val="-2"/>
        </w:rPr>
        <w:t> </w:t>
      </w:r>
      <w:r>
        <w:rPr/>
        <w:t>Administration (DEA) requires</w:t>
      </w:r>
      <w:r>
        <w:rPr>
          <w:spacing w:val="-4"/>
        </w:rPr>
        <w:t> </w:t>
      </w:r>
      <w:r>
        <w:rPr/>
        <w:t>you</w:t>
      </w:r>
      <w:r>
        <w:rPr>
          <w:spacing w:val="-4"/>
        </w:rPr>
        <w:t> </w:t>
      </w:r>
      <w:r>
        <w:rPr/>
        <w:t>to</w:t>
      </w:r>
      <w:r>
        <w:rPr>
          <w:spacing w:val="-4"/>
        </w:rPr>
        <w:t> </w:t>
      </w:r>
      <w:r>
        <w:rPr/>
        <w:t>have</w:t>
      </w:r>
      <w:r>
        <w:rPr>
          <w:spacing w:val="-3"/>
        </w:rPr>
        <w:t> </w:t>
      </w:r>
      <w:r>
        <w:rPr/>
        <w:t>BOTH</w:t>
      </w:r>
      <w:r>
        <w:rPr>
          <w:spacing w:val="-1"/>
        </w:rPr>
        <w:t> </w:t>
      </w:r>
      <w:r>
        <w:rPr/>
        <w:t>a</w:t>
      </w:r>
      <w:r>
        <w:rPr>
          <w:spacing w:val="-3"/>
        </w:rPr>
        <w:t> </w:t>
      </w:r>
      <w:r>
        <w:rPr/>
        <w:t>BNE</w:t>
      </w:r>
      <w:r>
        <w:rPr>
          <w:spacing w:val="-5"/>
        </w:rPr>
        <w:t> </w:t>
      </w:r>
      <w:r>
        <w:rPr/>
        <w:t>and</w:t>
      </w:r>
      <w:r>
        <w:rPr>
          <w:spacing w:val="-3"/>
        </w:rPr>
        <w:t> </w:t>
      </w:r>
      <w:r>
        <w:rPr/>
        <w:t>a</w:t>
      </w:r>
      <w:r>
        <w:rPr>
          <w:spacing w:val="-3"/>
        </w:rPr>
        <w:t> </w:t>
      </w:r>
      <w:r>
        <w:rPr/>
        <w:t>DEA</w:t>
      </w:r>
      <w:r>
        <w:rPr>
          <w:spacing w:val="-18"/>
        </w:rPr>
        <w:t> </w:t>
      </w:r>
      <w:r>
        <w:rPr/>
        <w:t>license</w:t>
      </w:r>
      <w:r>
        <w:rPr>
          <w:spacing w:val="-4"/>
        </w:rPr>
        <w:t> </w:t>
      </w:r>
      <w:r>
        <w:rPr/>
        <w:t>to</w:t>
      </w:r>
      <w:r>
        <w:rPr>
          <w:spacing w:val="-4"/>
        </w:rPr>
        <w:t> </w:t>
      </w:r>
      <w:r>
        <w:rPr/>
        <w:t>purchase</w:t>
      </w:r>
      <w:r>
        <w:rPr>
          <w:spacing w:val="-4"/>
        </w:rPr>
        <w:t> </w:t>
      </w:r>
      <w:r>
        <w:rPr/>
        <w:t>and</w:t>
      </w:r>
      <w:r>
        <w:rPr>
          <w:spacing w:val="-4"/>
        </w:rPr>
        <w:t> </w:t>
      </w:r>
      <w:r>
        <w:rPr/>
        <w:t>use controlled substances in research settings</w:t>
      </w:r>
    </w:p>
    <w:p>
      <w:pPr>
        <w:pStyle w:val="BodyText"/>
        <w:spacing w:before="1"/>
      </w:pPr>
    </w:p>
    <w:p>
      <w:pPr>
        <w:pStyle w:val="BodyText"/>
        <w:ind w:left="360"/>
      </w:pPr>
      <w:r>
        <w:rPr/>
        <w:t>This</w:t>
      </w:r>
      <w:r>
        <w:rPr>
          <w:spacing w:val="-3"/>
        </w:rPr>
        <w:t> </w:t>
      </w:r>
      <w:r>
        <w:rPr/>
        <w:t>handbook</w:t>
      </w:r>
      <w:r>
        <w:rPr>
          <w:spacing w:val="-3"/>
        </w:rPr>
        <w:t> </w:t>
      </w:r>
      <w:r>
        <w:rPr/>
        <w:t>will</w:t>
      </w:r>
      <w:r>
        <w:rPr>
          <w:spacing w:val="-5"/>
        </w:rPr>
        <w:t> </w:t>
      </w:r>
      <w:r>
        <w:rPr/>
        <w:t>walk</w:t>
      </w:r>
      <w:r>
        <w:rPr>
          <w:spacing w:val="-4"/>
        </w:rPr>
        <w:t> </w:t>
      </w:r>
      <w:r>
        <w:rPr/>
        <w:t>you</w:t>
      </w:r>
      <w:r>
        <w:rPr>
          <w:spacing w:val="-5"/>
        </w:rPr>
        <w:t> </w:t>
      </w:r>
      <w:r>
        <w:rPr/>
        <w:t>through</w:t>
      </w:r>
      <w:r>
        <w:rPr>
          <w:spacing w:val="-5"/>
        </w:rPr>
        <w:t> </w:t>
      </w:r>
      <w:r>
        <w:rPr/>
        <w:t>your</w:t>
      </w:r>
      <w:r>
        <w:rPr>
          <w:spacing w:val="-5"/>
        </w:rPr>
        <w:t> </w:t>
      </w:r>
      <w:r>
        <w:rPr/>
        <w:t>BNE</w:t>
      </w:r>
      <w:r>
        <w:rPr>
          <w:spacing w:val="-19"/>
        </w:rPr>
        <w:t> </w:t>
      </w:r>
      <w:r>
        <w:rPr/>
        <w:t>Application,</w:t>
      </w:r>
      <w:r>
        <w:rPr>
          <w:spacing w:val="-5"/>
        </w:rPr>
        <w:t> </w:t>
      </w:r>
      <w:r>
        <w:rPr/>
        <w:t>which</w:t>
      </w:r>
      <w:r>
        <w:rPr>
          <w:spacing w:val="-5"/>
        </w:rPr>
        <w:t> </w:t>
      </w:r>
      <w:r>
        <w:rPr/>
        <w:t>must</w:t>
      </w:r>
      <w:r>
        <w:rPr>
          <w:spacing w:val="-5"/>
        </w:rPr>
        <w:t> </w:t>
      </w:r>
      <w:r>
        <w:rPr/>
        <w:t>be completed FIRST.</w:t>
      </w:r>
    </w:p>
    <w:p>
      <w:pPr>
        <w:pStyle w:val="BodyText"/>
        <w:spacing w:before="321"/>
        <w:ind w:left="360" w:right="389"/>
      </w:pPr>
      <w:r>
        <w:rPr/>
        <w:t>Even</w:t>
      </w:r>
      <w:r>
        <w:rPr>
          <w:spacing w:val="-3"/>
        </w:rPr>
        <w:t> </w:t>
      </w:r>
      <w:r>
        <w:rPr/>
        <w:t>if</w:t>
      </w:r>
      <w:r>
        <w:rPr>
          <w:spacing w:val="-3"/>
        </w:rPr>
        <w:t> </w:t>
      </w:r>
      <w:r>
        <w:rPr/>
        <w:t>you</w:t>
      </w:r>
      <w:r>
        <w:rPr>
          <w:spacing w:val="-3"/>
        </w:rPr>
        <w:t> </w:t>
      </w:r>
      <w:r>
        <w:rPr/>
        <w:t>already</w:t>
      </w:r>
      <w:r>
        <w:rPr>
          <w:spacing w:val="-4"/>
        </w:rPr>
        <w:t> </w:t>
      </w:r>
      <w:r>
        <w:rPr/>
        <w:t>have</w:t>
      </w:r>
      <w:r>
        <w:rPr>
          <w:spacing w:val="-4"/>
        </w:rPr>
        <w:t> </w:t>
      </w:r>
      <w:r>
        <w:rPr/>
        <w:t>a</w:t>
      </w:r>
      <w:r>
        <w:rPr>
          <w:spacing w:val="-3"/>
        </w:rPr>
        <w:t> </w:t>
      </w:r>
      <w:r>
        <w:rPr/>
        <w:t>DEA</w:t>
      </w:r>
      <w:r>
        <w:rPr>
          <w:spacing w:val="-18"/>
        </w:rPr>
        <w:t> </w:t>
      </w:r>
      <w:r>
        <w:rPr/>
        <w:t>license</w:t>
      </w:r>
      <w:r>
        <w:rPr>
          <w:spacing w:val="-4"/>
        </w:rPr>
        <w:t> </w:t>
      </w:r>
      <w:r>
        <w:rPr/>
        <w:t>you</w:t>
      </w:r>
      <w:r>
        <w:rPr>
          <w:spacing w:val="-4"/>
        </w:rPr>
        <w:t> </w:t>
      </w:r>
      <w:r>
        <w:rPr/>
        <w:t>still</w:t>
      </w:r>
      <w:r>
        <w:rPr>
          <w:spacing w:val="-3"/>
        </w:rPr>
        <w:t> </w:t>
      </w:r>
      <w:r>
        <w:rPr/>
        <w:t>need</w:t>
      </w:r>
      <w:r>
        <w:rPr>
          <w:spacing w:val="-4"/>
        </w:rPr>
        <w:t> </w:t>
      </w:r>
      <w:r>
        <w:rPr/>
        <w:t>to</w:t>
      </w:r>
      <w:r>
        <w:rPr>
          <w:spacing w:val="-4"/>
        </w:rPr>
        <w:t> </w:t>
      </w:r>
      <w:r>
        <w:rPr/>
        <w:t>obtain</w:t>
      </w:r>
      <w:r>
        <w:rPr>
          <w:spacing w:val="-4"/>
        </w:rPr>
        <w:t> </w:t>
      </w:r>
      <w:r>
        <w:rPr/>
        <w:t>a</w:t>
      </w:r>
      <w:r>
        <w:rPr>
          <w:spacing w:val="-4"/>
        </w:rPr>
        <w:t> </w:t>
      </w:r>
      <w:r>
        <w:rPr/>
        <w:t>second license to use controlled substances as a researcher.</w:t>
      </w:r>
    </w:p>
    <w:p>
      <w:pPr>
        <w:pStyle w:val="BodyText"/>
      </w:pPr>
    </w:p>
    <w:p>
      <w:pPr>
        <w:pStyle w:val="BodyText"/>
        <w:ind w:left="360" w:right="2789"/>
      </w:pPr>
      <w:r>
        <w:rPr/>
        <w:t>The</w:t>
      </w:r>
      <w:r>
        <w:rPr>
          <w:spacing w:val="-4"/>
        </w:rPr>
        <w:t> </w:t>
      </w:r>
      <w:r>
        <w:rPr/>
        <w:t>application</w:t>
      </w:r>
      <w:r>
        <w:rPr>
          <w:spacing w:val="-5"/>
        </w:rPr>
        <w:t> </w:t>
      </w:r>
      <w:r>
        <w:rPr/>
        <w:t>for</w:t>
      </w:r>
      <w:r>
        <w:rPr>
          <w:spacing w:val="-5"/>
        </w:rPr>
        <w:t> </w:t>
      </w:r>
      <w:r>
        <w:rPr/>
        <w:t>the</w:t>
      </w:r>
      <w:r>
        <w:rPr>
          <w:spacing w:val="-3"/>
        </w:rPr>
        <w:t> </w:t>
      </w:r>
      <w:r>
        <w:rPr/>
        <w:t>BNE</w:t>
      </w:r>
      <w:r>
        <w:rPr>
          <w:spacing w:val="-5"/>
        </w:rPr>
        <w:t> </w:t>
      </w:r>
      <w:r>
        <w:rPr/>
        <w:t>is</w:t>
      </w:r>
      <w:r>
        <w:rPr>
          <w:spacing w:val="-4"/>
        </w:rPr>
        <w:t> </w:t>
      </w:r>
      <w:r>
        <w:rPr/>
        <w:t>located</w:t>
      </w:r>
      <w:r>
        <w:rPr>
          <w:spacing w:val="-5"/>
        </w:rPr>
        <w:t> </w:t>
      </w:r>
      <w:r>
        <w:rPr/>
        <w:t>here</w:t>
      </w:r>
      <w:r>
        <w:rPr>
          <w:spacing w:val="-5"/>
        </w:rPr>
        <w:t> </w:t>
      </w:r>
      <w:r>
        <w:rPr/>
        <w:t>(DOH-4330) </w:t>
      </w:r>
      <w:hyperlink r:id="rId5">
        <w:r>
          <w:rPr>
            <w:color w:val="467885"/>
            <w:spacing w:val="-2"/>
            <w:u w:val="single" w:color="467885"/>
          </w:rPr>
          <w:t>https://www.health.ny.gov/forms/doh-4330.pdf</w:t>
        </w:r>
      </w:hyperlink>
    </w:p>
    <w:p>
      <w:pPr>
        <w:pStyle w:val="BodyText"/>
      </w:pPr>
    </w:p>
    <w:p>
      <w:pPr>
        <w:pStyle w:val="BodyText"/>
        <w:ind w:left="360" w:right="991"/>
      </w:pPr>
      <w:r>
        <w:rPr/>
        <w:t>Instructions for completing the form are located here: </w:t>
      </w:r>
      <w:hyperlink r:id="rId6">
        <w:r>
          <w:rPr>
            <w:color w:val="467885"/>
            <w:spacing w:val="-2"/>
            <w:u w:val="single" w:color="467885"/>
          </w:rPr>
          <w:t>https://www.health.ny.gov/forms/instructions/doh-4330_instructions.pdf</w:t>
        </w:r>
      </w:hyperlink>
    </w:p>
    <w:p>
      <w:pPr>
        <w:pStyle w:val="BodyText"/>
      </w:pPr>
    </w:p>
    <w:p>
      <w:pPr>
        <w:pStyle w:val="BodyText"/>
        <w:ind w:left="360"/>
      </w:pPr>
      <w:r>
        <w:rPr/>
        <w:t>Information</w:t>
      </w:r>
      <w:r>
        <w:rPr>
          <w:spacing w:val="-10"/>
        </w:rPr>
        <w:t> </w:t>
      </w:r>
      <w:r>
        <w:rPr/>
        <w:t>to</w:t>
      </w:r>
      <w:r>
        <w:rPr>
          <w:spacing w:val="-9"/>
        </w:rPr>
        <w:t> </w:t>
      </w:r>
      <w:r>
        <w:rPr/>
        <w:t>include</w:t>
      </w:r>
      <w:r>
        <w:rPr>
          <w:spacing w:val="-9"/>
        </w:rPr>
        <w:t> </w:t>
      </w:r>
      <w:r>
        <w:rPr/>
        <w:t>in</w:t>
      </w:r>
      <w:r>
        <w:rPr>
          <w:spacing w:val="-9"/>
        </w:rPr>
        <w:t> </w:t>
      </w:r>
      <w:r>
        <w:rPr/>
        <w:t>your</w:t>
      </w:r>
      <w:r>
        <w:rPr>
          <w:spacing w:val="-8"/>
        </w:rPr>
        <w:t> </w:t>
      </w:r>
      <w:r>
        <w:rPr>
          <w:spacing w:val="-2"/>
        </w:rPr>
        <w:t>application</w:t>
      </w:r>
    </w:p>
    <w:p>
      <w:pPr>
        <w:pStyle w:val="BodyText"/>
      </w:pPr>
    </w:p>
    <w:p>
      <w:pPr>
        <w:pStyle w:val="BodyText"/>
        <w:ind w:left="360"/>
      </w:pPr>
      <w:r>
        <w:rPr>
          <w:color w:val="C00000"/>
        </w:rPr>
        <w:t>Application</w:t>
      </w:r>
      <w:r>
        <w:rPr>
          <w:color w:val="C00000"/>
          <w:spacing w:val="-11"/>
        </w:rPr>
        <w:t> </w:t>
      </w:r>
      <w:r>
        <w:rPr>
          <w:color w:val="C00000"/>
        </w:rPr>
        <w:t>address</w:t>
      </w:r>
      <w:r>
        <w:rPr>
          <w:color w:val="C00000"/>
          <w:spacing w:val="-10"/>
        </w:rPr>
        <w:t> </w:t>
      </w:r>
      <w:r>
        <w:rPr>
          <w:color w:val="C00000"/>
        </w:rPr>
        <w:t>=</w:t>
      </w:r>
      <w:r>
        <w:rPr>
          <w:color w:val="C00000"/>
          <w:spacing w:val="-10"/>
        </w:rPr>
        <w:t> </w:t>
      </w:r>
      <w:r>
        <w:rPr>
          <w:color w:val="C00000"/>
        </w:rPr>
        <w:t>Where</w:t>
      </w:r>
      <w:r>
        <w:rPr>
          <w:color w:val="C00000"/>
          <w:spacing w:val="-11"/>
        </w:rPr>
        <w:t> </w:t>
      </w:r>
      <w:r>
        <w:rPr>
          <w:color w:val="C00000"/>
        </w:rPr>
        <w:t>your</w:t>
      </w:r>
      <w:r>
        <w:rPr>
          <w:color w:val="C00000"/>
          <w:spacing w:val="-10"/>
        </w:rPr>
        <w:t> </w:t>
      </w:r>
      <w:r>
        <w:rPr>
          <w:color w:val="C00000"/>
        </w:rPr>
        <w:t>lockbox</w:t>
      </w:r>
      <w:r>
        <w:rPr>
          <w:color w:val="C00000"/>
          <w:spacing w:val="-10"/>
        </w:rPr>
        <w:t> </w:t>
      </w:r>
      <w:r>
        <w:rPr>
          <w:color w:val="C00000"/>
        </w:rPr>
        <w:t>is</w:t>
      </w:r>
      <w:r>
        <w:rPr>
          <w:color w:val="C00000"/>
          <w:spacing w:val="-9"/>
        </w:rPr>
        <w:t> </w:t>
      </w:r>
      <w:r>
        <w:rPr>
          <w:color w:val="C00000"/>
          <w:spacing w:val="-2"/>
        </w:rPr>
        <w:t>located</w:t>
      </w:r>
    </w:p>
    <w:p>
      <w:pPr>
        <w:pStyle w:val="BodyText"/>
        <w:spacing w:before="93"/>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2338"/>
        <w:gridCol w:w="2338"/>
      </w:tblGrid>
      <w:tr>
        <w:trPr>
          <w:trHeight w:val="766" w:hRule="atLeast"/>
        </w:trPr>
        <w:tc>
          <w:tcPr>
            <w:tcW w:w="9352" w:type="dxa"/>
            <w:gridSpan w:val="3"/>
          </w:tcPr>
          <w:p>
            <w:pPr>
              <w:pStyle w:val="TableParagraph"/>
              <w:spacing w:before="234"/>
              <w:ind w:left="6" w:right="29"/>
              <w:jc w:val="center"/>
              <w:rPr>
                <w:sz w:val="28"/>
              </w:rPr>
            </w:pPr>
            <w:r>
              <w:rPr>
                <w:sz w:val="28"/>
              </w:rPr>
              <mc:AlternateContent>
                <mc:Choice Requires="wps">
                  <w:drawing>
                    <wp:anchor distT="0" distB="0" distL="0" distR="0" allowOverlap="1" layoutInCell="1" locked="0" behindDoc="1" simplePos="0" relativeHeight="487275008">
                      <wp:simplePos x="0" y="0"/>
                      <wp:positionH relativeFrom="column">
                        <wp:posOffset>3047</wp:posOffset>
                      </wp:positionH>
                      <wp:positionV relativeFrom="paragraph">
                        <wp:posOffset>-103</wp:posOffset>
                      </wp:positionV>
                      <wp:extent cx="5932170" cy="4870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932170" cy="487045"/>
                                <a:chExt cx="5932170" cy="487045"/>
                              </a:xfrm>
                            </wpg:grpSpPr>
                            <wps:wsp>
                              <wps:cNvPr id="2" name="Graphic 2"/>
                              <wps:cNvSpPr/>
                              <wps:spPr>
                                <a:xfrm>
                                  <a:off x="0" y="0"/>
                                  <a:ext cx="5932170" cy="487045"/>
                                </a:xfrm>
                                <a:custGeom>
                                  <a:avLst/>
                                  <a:gdLst/>
                                  <a:ahLst/>
                                  <a:cxnLst/>
                                  <a:rect l="l" t="t" r="r" b="b"/>
                                  <a:pathLst>
                                    <a:path w="5932170" h="487045">
                                      <a:moveTo>
                                        <a:pt x="5932170" y="0"/>
                                      </a:moveTo>
                                      <a:lnTo>
                                        <a:pt x="0" y="0"/>
                                      </a:lnTo>
                                      <a:lnTo>
                                        <a:pt x="0" y="486917"/>
                                      </a:lnTo>
                                      <a:lnTo>
                                        <a:pt x="5932170" y="486917"/>
                                      </a:lnTo>
                                      <a:lnTo>
                                        <a:pt x="5932170" y="0"/>
                                      </a:lnTo>
                                      <a:close/>
                                    </a:path>
                                  </a:pathLst>
                                </a:custGeom>
                                <a:solidFill>
                                  <a:srgbClr val="155F82"/>
                                </a:solidFill>
                              </wps:spPr>
                              <wps:bodyPr wrap="square" lIns="0" tIns="0" rIns="0" bIns="0" rtlCol="0">
                                <a:prstTxWarp prst="textNoShape">
                                  <a:avLst/>
                                </a:prstTxWarp>
                                <a:noAutofit/>
                              </wps:bodyPr>
                            </wps:wsp>
                            <wps:wsp>
                              <wps:cNvPr id="3" name="Graphic 3"/>
                              <wps:cNvSpPr/>
                              <wps:spPr>
                                <a:xfrm>
                                  <a:off x="1778254" y="97789"/>
                                  <a:ext cx="2354580" cy="328295"/>
                                </a:xfrm>
                                <a:custGeom>
                                  <a:avLst/>
                                  <a:gdLst/>
                                  <a:ahLst/>
                                  <a:cxnLst/>
                                  <a:rect l="l" t="t" r="r" b="b"/>
                                  <a:pathLst>
                                    <a:path w="2354580" h="328295">
                                      <a:moveTo>
                                        <a:pt x="2354579" y="0"/>
                                      </a:moveTo>
                                      <a:lnTo>
                                        <a:pt x="0" y="0"/>
                                      </a:lnTo>
                                      <a:lnTo>
                                        <a:pt x="0" y="328295"/>
                                      </a:lnTo>
                                      <a:lnTo>
                                        <a:pt x="2354579" y="328295"/>
                                      </a:lnTo>
                                      <a:lnTo>
                                        <a:pt x="235457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778254" y="97789"/>
                                  <a:ext cx="2354580" cy="328295"/>
                                </a:xfrm>
                                <a:custGeom>
                                  <a:avLst/>
                                  <a:gdLst/>
                                  <a:ahLst/>
                                  <a:cxnLst/>
                                  <a:rect l="l" t="t" r="r" b="b"/>
                                  <a:pathLst>
                                    <a:path w="2354580" h="328295">
                                      <a:moveTo>
                                        <a:pt x="0" y="328295"/>
                                      </a:moveTo>
                                      <a:lnTo>
                                        <a:pt x="2354579" y="328295"/>
                                      </a:lnTo>
                                      <a:lnTo>
                                        <a:pt x="2354579" y="0"/>
                                      </a:lnTo>
                                      <a:lnTo>
                                        <a:pt x="0" y="0"/>
                                      </a:lnTo>
                                      <a:lnTo>
                                        <a:pt x="0" y="32829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4pt;margin-top:-.008156pt;width:467.1pt;height:38.35pt;mso-position-horizontal-relative:column;mso-position-vertical-relative:paragraph;z-index:-16041472" id="docshapegroup1" coordorigin="5,0" coordsize="9342,767">
                      <v:rect style="position:absolute;left:4;top:-1;width:9342;height:767" id="docshape2" filled="true" fillcolor="#155f82" stroked="false">
                        <v:fill type="solid"/>
                      </v:rect>
                      <v:rect style="position:absolute;left:2805;top:153;width:3708;height:517" id="docshape3" filled="true" fillcolor="#ffffff" stroked="false">
                        <v:fill type="solid"/>
                      </v:rect>
                      <v:rect style="position:absolute;left:2805;top:153;width:3708;height:517" id="docshape4" filled="false" stroked="true" strokeweight=".75pt" strokecolor="#000000">
                        <v:stroke dashstyle="solid"/>
                      </v:rect>
                      <w10:wrap type="none"/>
                    </v:group>
                  </w:pict>
                </mc:Fallback>
              </mc:AlternateContent>
            </w:r>
            <w:r>
              <w:rPr>
                <w:color w:val="205E99"/>
                <w:sz w:val="28"/>
              </w:rPr>
              <w:t>Applicant</w:t>
            </w:r>
            <w:r>
              <w:rPr>
                <w:color w:val="205E99"/>
                <w:spacing w:val="-17"/>
                <w:sz w:val="28"/>
              </w:rPr>
              <w:t> </w:t>
            </w:r>
            <w:r>
              <w:rPr>
                <w:color w:val="205E99"/>
                <w:spacing w:val="-2"/>
                <w:sz w:val="28"/>
              </w:rPr>
              <w:t>Information</w:t>
            </w:r>
          </w:p>
        </w:tc>
      </w:tr>
      <w:tr>
        <w:trPr>
          <w:trHeight w:val="322" w:hRule="atLeast"/>
        </w:trPr>
        <w:tc>
          <w:tcPr>
            <w:tcW w:w="9352" w:type="dxa"/>
            <w:gridSpan w:val="3"/>
          </w:tcPr>
          <w:p>
            <w:pPr>
              <w:pStyle w:val="TableParagraph"/>
              <w:spacing w:line="302" w:lineRule="exact"/>
              <w:ind w:left="107"/>
              <w:rPr>
                <w:sz w:val="28"/>
              </w:rPr>
            </w:pPr>
            <w:r>
              <w:rPr>
                <w:sz w:val="28"/>
              </w:rPr>
              <w:t>Legal</w:t>
            </w:r>
            <w:r>
              <w:rPr>
                <w:spacing w:val="-10"/>
                <w:sz w:val="28"/>
              </w:rPr>
              <w:t> </w:t>
            </w:r>
            <w:r>
              <w:rPr>
                <w:spacing w:val="-2"/>
                <w:sz w:val="28"/>
              </w:rPr>
              <w:t>Name:</w:t>
            </w:r>
          </w:p>
        </w:tc>
      </w:tr>
      <w:tr>
        <w:trPr>
          <w:trHeight w:val="321" w:hRule="atLeast"/>
        </w:trPr>
        <w:tc>
          <w:tcPr>
            <w:tcW w:w="9352" w:type="dxa"/>
            <w:gridSpan w:val="3"/>
          </w:tcPr>
          <w:p>
            <w:pPr>
              <w:pStyle w:val="TableParagraph"/>
              <w:spacing w:line="301" w:lineRule="exact"/>
              <w:ind w:left="107"/>
              <w:rPr>
                <w:sz w:val="28"/>
              </w:rPr>
            </w:pPr>
            <w:r>
              <w:rPr>
                <w:sz w:val="28"/>
              </w:rPr>
              <w:t>d/b/a:</w:t>
            </w:r>
            <w:r>
              <w:rPr>
                <w:spacing w:val="-9"/>
                <w:sz w:val="28"/>
              </w:rPr>
              <w:t> </w:t>
            </w:r>
            <w:r>
              <w:rPr>
                <w:sz w:val="28"/>
              </w:rPr>
              <w:t>Stony</w:t>
            </w:r>
            <w:r>
              <w:rPr>
                <w:spacing w:val="-9"/>
                <w:sz w:val="28"/>
              </w:rPr>
              <w:t> </w:t>
            </w:r>
            <w:r>
              <w:rPr>
                <w:sz w:val="28"/>
              </w:rPr>
              <w:t>Brook</w:t>
            </w:r>
            <w:r>
              <w:rPr>
                <w:spacing w:val="-10"/>
                <w:sz w:val="28"/>
              </w:rPr>
              <w:t> </w:t>
            </w:r>
            <w:r>
              <w:rPr>
                <w:spacing w:val="-2"/>
                <w:sz w:val="28"/>
              </w:rPr>
              <w:t>University</w:t>
            </w:r>
          </w:p>
        </w:tc>
      </w:tr>
      <w:tr>
        <w:trPr>
          <w:trHeight w:val="322" w:hRule="atLeast"/>
        </w:trPr>
        <w:tc>
          <w:tcPr>
            <w:tcW w:w="9352" w:type="dxa"/>
            <w:gridSpan w:val="3"/>
          </w:tcPr>
          <w:p>
            <w:pPr>
              <w:pStyle w:val="TableParagraph"/>
              <w:spacing w:line="301" w:lineRule="exact" w:before="1"/>
              <w:ind w:left="107"/>
              <w:rPr>
                <w:sz w:val="28"/>
              </w:rPr>
            </w:pPr>
            <w:r>
              <w:rPr>
                <w:sz w:val="28"/>
              </w:rPr>
              <w:t>Street*:</w:t>
            </w:r>
            <w:r>
              <w:rPr>
                <w:spacing w:val="-12"/>
                <w:sz w:val="28"/>
              </w:rPr>
              <w:t> </w:t>
            </w:r>
            <w:r>
              <w:rPr>
                <w:sz w:val="28"/>
              </w:rPr>
              <w:t>(the</w:t>
            </w:r>
            <w:r>
              <w:rPr>
                <w:spacing w:val="-9"/>
                <w:sz w:val="28"/>
              </w:rPr>
              <w:t> </w:t>
            </w:r>
            <w:r>
              <w:rPr>
                <w:sz w:val="28"/>
              </w:rPr>
              <w:t>physical</w:t>
            </w:r>
            <w:r>
              <w:rPr>
                <w:spacing w:val="-9"/>
                <w:sz w:val="28"/>
              </w:rPr>
              <w:t> </w:t>
            </w:r>
            <w:r>
              <w:rPr>
                <w:sz w:val="28"/>
              </w:rPr>
              <w:t>address</w:t>
            </w:r>
            <w:r>
              <w:rPr>
                <w:spacing w:val="-10"/>
                <w:sz w:val="28"/>
              </w:rPr>
              <w:t> </w:t>
            </w:r>
            <w:r>
              <w:rPr>
                <w:sz w:val="28"/>
              </w:rPr>
              <w:t>of</w:t>
            </w:r>
            <w:r>
              <w:rPr>
                <w:spacing w:val="-10"/>
                <w:sz w:val="28"/>
              </w:rPr>
              <w:t> </w:t>
            </w:r>
            <w:r>
              <w:rPr>
                <w:sz w:val="28"/>
              </w:rPr>
              <w:t>your</w:t>
            </w:r>
            <w:r>
              <w:rPr>
                <w:spacing w:val="-9"/>
                <w:sz w:val="28"/>
              </w:rPr>
              <w:t> </w:t>
            </w:r>
            <w:r>
              <w:rPr>
                <w:sz w:val="28"/>
              </w:rPr>
              <w:t>lock</w:t>
            </w:r>
            <w:r>
              <w:rPr>
                <w:spacing w:val="-9"/>
                <w:sz w:val="28"/>
              </w:rPr>
              <w:t> </w:t>
            </w:r>
            <w:r>
              <w:rPr>
                <w:spacing w:val="-4"/>
                <w:sz w:val="28"/>
              </w:rPr>
              <w:t>box)</w:t>
            </w:r>
          </w:p>
        </w:tc>
      </w:tr>
      <w:tr>
        <w:trPr>
          <w:trHeight w:val="322" w:hRule="atLeast"/>
        </w:trPr>
        <w:tc>
          <w:tcPr>
            <w:tcW w:w="9352" w:type="dxa"/>
            <w:gridSpan w:val="3"/>
          </w:tcPr>
          <w:p>
            <w:pPr>
              <w:pStyle w:val="TableParagraph"/>
              <w:spacing w:line="302" w:lineRule="exact"/>
              <w:ind w:left="107"/>
              <w:rPr>
                <w:sz w:val="28"/>
              </w:rPr>
            </w:pPr>
            <w:r>
              <w:rPr>
                <w:sz w:val="28"/>
              </w:rPr>
              <w:t>City:</w:t>
            </w:r>
            <w:r>
              <w:rPr>
                <w:spacing w:val="-9"/>
                <w:sz w:val="28"/>
              </w:rPr>
              <w:t> </w:t>
            </w:r>
            <w:r>
              <w:rPr>
                <w:sz w:val="28"/>
              </w:rPr>
              <w:t>Stony</w:t>
            </w:r>
            <w:r>
              <w:rPr>
                <w:spacing w:val="-8"/>
                <w:sz w:val="28"/>
              </w:rPr>
              <w:t> </w:t>
            </w:r>
            <w:r>
              <w:rPr>
                <w:spacing w:val="-4"/>
                <w:sz w:val="28"/>
              </w:rPr>
              <w:t>Brook</w:t>
            </w:r>
          </w:p>
        </w:tc>
      </w:tr>
      <w:tr>
        <w:trPr>
          <w:trHeight w:val="321" w:hRule="atLeast"/>
        </w:trPr>
        <w:tc>
          <w:tcPr>
            <w:tcW w:w="4676" w:type="dxa"/>
          </w:tcPr>
          <w:p>
            <w:pPr>
              <w:pStyle w:val="TableParagraph"/>
              <w:spacing w:line="301" w:lineRule="exact"/>
              <w:ind w:left="107"/>
              <w:rPr>
                <w:sz w:val="28"/>
              </w:rPr>
            </w:pPr>
            <w:r>
              <w:rPr>
                <w:sz w:val="28"/>
              </w:rPr>
              <w:t>State:</w:t>
            </w:r>
            <w:r>
              <w:rPr>
                <w:spacing w:val="-11"/>
                <w:sz w:val="28"/>
              </w:rPr>
              <w:t> </w:t>
            </w:r>
            <w:r>
              <w:rPr>
                <w:sz w:val="28"/>
              </w:rPr>
              <w:t>New</w:t>
            </w:r>
            <w:r>
              <w:rPr>
                <w:spacing w:val="-14"/>
                <w:sz w:val="28"/>
              </w:rPr>
              <w:t> </w:t>
            </w:r>
            <w:r>
              <w:rPr>
                <w:spacing w:val="-4"/>
                <w:sz w:val="28"/>
              </w:rPr>
              <w:t>York</w:t>
            </w:r>
          </w:p>
        </w:tc>
        <w:tc>
          <w:tcPr>
            <w:tcW w:w="2338" w:type="dxa"/>
          </w:tcPr>
          <w:p>
            <w:pPr>
              <w:pStyle w:val="TableParagraph"/>
              <w:spacing w:line="301" w:lineRule="exact"/>
              <w:ind w:left="107"/>
              <w:rPr>
                <w:sz w:val="28"/>
              </w:rPr>
            </w:pPr>
            <w:r>
              <w:rPr>
                <w:sz w:val="28"/>
              </w:rPr>
              <w:t>Zip:</w:t>
            </w:r>
            <w:r>
              <w:rPr>
                <w:spacing w:val="-5"/>
                <w:sz w:val="28"/>
              </w:rPr>
              <w:t> </w:t>
            </w:r>
            <w:r>
              <w:rPr>
                <w:spacing w:val="-2"/>
                <w:sz w:val="28"/>
              </w:rPr>
              <w:t>11794</w:t>
            </w:r>
          </w:p>
        </w:tc>
        <w:tc>
          <w:tcPr>
            <w:tcW w:w="2338" w:type="dxa"/>
          </w:tcPr>
          <w:p>
            <w:pPr>
              <w:pStyle w:val="TableParagraph"/>
              <w:spacing w:line="301" w:lineRule="exact"/>
              <w:ind w:left="107"/>
              <w:rPr>
                <w:sz w:val="28"/>
              </w:rPr>
            </w:pPr>
            <w:r>
              <w:rPr>
                <w:sz w:val="28"/>
              </w:rPr>
              <w:t>County:</w:t>
            </w:r>
            <w:r>
              <w:rPr>
                <w:spacing w:val="-13"/>
                <w:sz w:val="28"/>
              </w:rPr>
              <w:t> </w:t>
            </w:r>
            <w:r>
              <w:rPr>
                <w:spacing w:val="-2"/>
                <w:sz w:val="28"/>
              </w:rPr>
              <w:t>Suffolk</w:t>
            </w:r>
          </w:p>
        </w:tc>
      </w:tr>
      <w:tr>
        <w:trPr>
          <w:trHeight w:val="645" w:hRule="atLeast"/>
        </w:trPr>
        <w:tc>
          <w:tcPr>
            <w:tcW w:w="4676" w:type="dxa"/>
          </w:tcPr>
          <w:p>
            <w:pPr>
              <w:pStyle w:val="TableParagraph"/>
              <w:spacing w:before="1"/>
              <w:ind w:left="107"/>
              <w:rPr>
                <w:sz w:val="28"/>
              </w:rPr>
            </w:pPr>
            <w:r>
              <w:rPr>
                <w:sz w:val="28"/>
              </w:rPr>
              <w:t>Controlled</w:t>
            </w:r>
            <w:r>
              <w:rPr>
                <w:spacing w:val="-19"/>
                <w:sz w:val="28"/>
              </w:rPr>
              <w:t> </w:t>
            </w:r>
            <w:r>
              <w:rPr>
                <w:sz w:val="28"/>
              </w:rPr>
              <w:t>Substance</w:t>
            </w:r>
            <w:r>
              <w:rPr>
                <w:spacing w:val="-16"/>
                <w:sz w:val="28"/>
              </w:rPr>
              <w:t> </w:t>
            </w:r>
            <w:r>
              <w:rPr>
                <w:spacing w:val="-2"/>
                <w:sz w:val="28"/>
              </w:rPr>
              <w:t>License#</w:t>
            </w:r>
          </w:p>
        </w:tc>
        <w:tc>
          <w:tcPr>
            <w:tcW w:w="4676" w:type="dxa"/>
            <w:gridSpan w:val="2"/>
          </w:tcPr>
          <w:p>
            <w:pPr>
              <w:pStyle w:val="TableParagraph"/>
              <w:spacing w:line="322" w:lineRule="exact"/>
              <w:ind w:left="107"/>
              <w:rPr>
                <w:sz w:val="28"/>
              </w:rPr>
            </w:pPr>
            <w:r>
              <w:rPr>
                <w:sz w:val="28"/>
              </w:rPr>
              <w:t>*If</w:t>
            </w:r>
            <w:r>
              <w:rPr>
                <w:spacing w:val="-5"/>
                <w:sz w:val="28"/>
              </w:rPr>
              <w:t> </w:t>
            </w:r>
            <w:r>
              <w:rPr>
                <w:sz w:val="28"/>
              </w:rPr>
              <w:t>using</w:t>
            </w:r>
            <w:r>
              <w:rPr>
                <w:spacing w:val="-6"/>
                <w:sz w:val="28"/>
              </w:rPr>
              <w:t> </w:t>
            </w:r>
            <w:r>
              <w:rPr>
                <w:sz w:val="28"/>
              </w:rPr>
              <w:t>a</w:t>
            </w:r>
            <w:r>
              <w:rPr>
                <w:spacing w:val="-6"/>
                <w:sz w:val="28"/>
              </w:rPr>
              <w:t> </w:t>
            </w:r>
            <w:r>
              <w:rPr>
                <w:sz w:val="28"/>
              </w:rPr>
              <w:t>PO</w:t>
            </w:r>
            <w:r>
              <w:rPr>
                <w:spacing w:val="-6"/>
                <w:sz w:val="28"/>
              </w:rPr>
              <w:t> </w:t>
            </w:r>
            <w:r>
              <w:rPr>
                <w:sz w:val="28"/>
              </w:rPr>
              <w:t>Box,</w:t>
            </w:r>
            <w:r>
              <w:rPr>
                <w:spacing w:val="-6"/>
                <w:sz w:val="28"/>
              </w:rPr>
              <w:t> </w:t>
            </w:r>
            <w:r>
              <w:rPr>
                <w:sz w:val="28"/>
              </w:rPr>
              <w:t>a</w:t>
            </w:r>
            <w:r>
              <w:rPr>
                <w:spacing w:val="-5"/>
                <w:sz w:val="28"/>
              </w:rPr>
              <w:t> </w:t>
            </w:r>
            <w:r>
              <w:rPr>
                <w:sz w:val="28"/>
              </w:rPr>
              <w:t>street</w:t>
            </w:r>
            <w:r>
              <w:rPr>
                <w:spacing w:val="-6"/>
                <w:sz w:val="28"/>
              </w:rPr>
              <w:t> </w:t>
            </w:r>
            <w:r>
              <w:rPr>
                <w:sz w:val="28"/>
              </w:rPr>
              <w:t>address must be included.</w:t>
            </w:r>
          </w:p>
        </w:tc>
      </w:tr>
    </w:tbl>
    <w:p>
      <w:pPr>
        <w:pStyle w:val="BodyText"/>
        <w:spacing w:before="1"/>
      </w:pPr>
    </w:p>
    <w:p>
      <w:pPr>
        <w:pStyle w:val="BodyText"/>
        <w:ind w:left="1807"/>
      </w:pPr>
      <w:r>
        <w:rPr/>
        <mc:AlternateContent>
          <mc:Choice Requires="wps">
            <w:drawing>
              <wp:anchor distT="0" distB="0" distL="0" distR="0" allowOverlap="1" layoutInCell="1" locked="0" behindDoc="1" simplePos="0" relativeHeight="487276032">
                <wp:simplePos x="0" y="0"/>
                <wp:positionH relativeFrom="page">
                  <wp:posOffset>767715</wp:posOffset>
                </wp:positionH>
                <wp:positionV relativeFrom="paragraph">
                  <wp:posOffset>6421</wp:posOffset>
                </wp:positionV>
                <wp:extent cx="1039494" cy="9302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039494" cy="930275"/>
                        </a:xfrm>
                        <a:prstGeom prst="rect">
                          <a:avLst/>
                        </a:prstGeom>
                      </wps:spPr>
                      <wps:txbx>
                        <w:txbxContent>
                          <w:p>
                            <w:pPr>
                              <w:pStyle w:val="BodyText"/>
                              <w:spacing w:line="312" w:lineRule="exact"/>
                              <w:ind w:left="230"/>
                            </w:pPr>
                            <w:r>
                              <w:rPr>
                                <w:color w:val="C00000"/>
                                <w:spacing w:val="-2"/>
                              </w:rPr>
                              <w:t>Application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450001pt;margin-top:.505655pt;width:81.850pt;height:73.25pt;mso-position-horizontal-relative:page;mso-position-vertical-relative:paragraph;z-index:-16040448" type="#_x0000_t202" id="docshape5" filled="false" stroked="false">
                <v:textbox inset="0,0,0,0">
                  <w:txbxContent>
                    <w:p>
                      <w:pPr>
                        <w:pStyle w:val="BodyText"/>
                        <w:spacing w:line="312" w:lineRule="exact"/>
                        <w:ind w:left="230"/>
                      </w:pPr>
                      <w:r>
                        <w:rPr>
                          <w:color w:val="C00000"/>
                          <w:spacing w:val="-2"/>
                        </w:rPr>
                        <w:t>Application</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777240</wp:posOffset>
                </wp:positionH>
                <wp:positionV relativeFrom="paragraph">
                  <wp:posOffset>53611</wp:posOffset>
                </wp:positionV>
                <wp:extent cx="1020444" cy="8731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020444" cy="873125"/>
                        </a:xfrm>
                        <a:custGeom>
                          <a:avLst/>
                          <a:gdLst/>
                          <a:ahLst/>
                          <a:cxnLst/>
                          <a:rect l="l" t="t" r="r" b="b"/>
                          <a:pathLst>
                            <a:path w="1020444" h="873125">
                              <a:moveTo>
                                <a:pt x="0" y="333501"/>
                              </a:moveTo>
                              <a:lnTo>
                                <a:pt x="389775" y="333501"/>
                              </a:lnTo>
                              <a:lnTo>
                                <a:pt x="510159" y="0"/>
                              </a:lnTo>
                              <a:lnTo>
                                <a:pt x="630682" y="333501"/>
                              </a:lnTo>
                              <a:lnTo>
                                <a:pt x="1020445" y="333501"/>
                              </a:lnTo>
                              <a:lnTo>
                                <a:pt x="705104" y="539622"/>
                              </a:lnTo>
                              <a:lnTo>
                                <a:pt x="825500" y="873124"/>
                              </a:lnTo>
                              <a:lnTo>
                                <a:pt x="510159" y="667003"/>
                              </a:lnTo>
                              <a:lnTo>
                                <a:pt x="194881" y="873124"/>
                              </a:lnTo>
                              <a:lnTo>
                                <a:pt x="315341" y="539622"/>
                              </a:lnTo>
                              <a:lnTo>
                                <a:pt x="0" y="333501"/>
                              </a:lnTo>
                              <a:close/>
                            </a:path>
                          </a:pathLst>
                        </a:custGeom>
                        <a:ln w="19050">
                          <a:solidFill>
                            <a:srgbClr val="FFC000"/>
                          </a:solidFill>
                          <a:prstDash val="solid"/>
                        </a:ln>
                      </wps:spPr>
                      <wps:bodyPr wrap="square" lIns="0" tIns="0" rIns="0" bIns="0" rtlCol="0">
                        <a:prstTxWarp prst="textNoShape">
                          <a:avLst/>
                        </a:prstTxWarp>
                        <a:noAutofit/>
                      </wps:bodyPr>
                    </wps:wsp>
                  </a:graphicData>
                </a:graphic>
              </wp:anchor>
            </w:drawing>
          </mc:Choice>
          <mc:Fallback>
            <w:pict>
              <v:shape style="position:absolute;margin-left:61.200001pt;margin-top:4.221377pt;width:80.350pt;height:68.75pt;mso-position-horizontal-relative:page;mso-position-vertical-relative:paragraph;z-index:15730176" id="docshape6" coordorigin="1224,84" coordsize="1607,1375" path="m1224,610l1838,610,2027,84,2217,610,2831,610,2334,934,2524,1459,2027,1135,1531,1459,1721,934,1224,610xe" filled="false" stroked="true" strokeweight="1.5pt" strokecolor="#ffc000">
                <v:path arrowok="t"/>
                <v:stroke dashstyle="solid"/>
                <w10:wrap type="none"/>
              </v:shape>
            </w:pict>
          </mc:Fallback>
        </mc:AlternateContent>
      </w:r>
      <w:r>
        <w:rPr>
          <w:color w:val="C00000"/>
        </w:rPr>
        <w:t>type</w:t>
      </w:r>
      <w:r>
        <w:rPr>
          <w:color w:val="C00000"/>
          <w:spacing w:val="-5"/>
        </w:rPr>
        <w:t> </w:t>
      </w:r>
      <w:r>
        <w:rPr>
          <w:color w:val="C00000"/>
        </w:rPr>
        <w:t>=</w:t>
      </w:r>
      <w:r>
        <w:rPr>
          <w:color w:val="C00000"/>
          <w:spacing w:val="-5"/>
        </w:rPr>
        <w:t> New</w:t>
      </w:r>
    </w:p>
    <w:p>
      <w:pPr>
        <w:pStyle w:val="BodyText"/>
        <w:spacing w:before="9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0"/>
        <w:gridCol w:w="2774"/>
        <w:gridCol w:w="3714"/>
      </w:tblGrid>
      <w:tr>
        <w:trPr>
          <w:trHeight w:val="1933" w:hRule="atLeast"/>
        </w:trPr>
        <w:tc>
          <w:tcPr>
            <w:tcW w:w="2780" w:type="dxa"/>
          </w:tcPr>
          <w:p>
            <w:pPr>
              <w:pStyle w:val="TableParagraph"/>
              <w:spacing w:before="1"/>
              <w:ind w:left="107"/>
              <w:rPr>
                <w:sz w:val="28"/>
              </w:rPr>
            </w:pPr>
            <w:r>
              <w:rPr>
                <w:rFonts w:ascii="Wingdings" w:hAnsi="Wingdings"/>
                <w:color w:val="0E4660"/>
                <w:sz w:val="28"/>
              </w:rPr>
              <w:t></w:t>
            </w:r>
            <w:r>
              <w:rPr>
                <w:rFonts w:ascii="Times New Roman" w:hAnsi="Times New Roman"/>
                <w:color w:val="0E4660"/>
                <w:spacing w:val="5"/>
                <w:sz w:val="28"/>
              </w:rPr>
              <w:t> </w:t>
            </w:r>
            <w:r>
              <w:rPr>
                <w:color w:val="0E4660"/>
                <w:spacing w:val="-5"/>
                <w:sz w:val="28"/>
              </w:rPr>
              <w:t>New</w:t>
            </w:r>
          </w:p>
        </w:tc>
        <w:tc>
          <w:tcPr>
            <w:tcW w:w="2774" w:type="dxa"/>
          </w:tcPr>
          <w:p>
            <w:pPr>
              <w:pStyle w:val="TableParagraph"/>
              <w:spacing w:before="1"/>
              <w:ind w:left="107"/>
              <w:rPr>
                <w:sz w:val="28"/>
              </w:rPr>
            </w:pPr>
            <w:r>
              <w:rPr>
                <w:color w:val="0E4660"/>
                <w:sz w:val="28"/>
              </w:rPr>
              <w:t>Note: New applications and those</w:t>
            </w:r>
            <w:r>
              <w:rPr>
                <w:color w:val="0E4660"/>
                <w:spacing w:val="-20"/>
                <w:sz w:val="28"/>
              </w:rPr>
              <w:t> </w:t>
            </w:r>
            <w:r>
              <w:rPr>
                <w:color w:val="0E4660"/>
                <w:sz w:val="28"/>
              </w:rPr>
              <w:t>reporting</w:t>
            </w:r>
            <w:r>
              <w:rPr>
                <w:color w:val="0E4660"/>
                <w:spacing w:val="-19"/>
                <w:sz w:val="28"/>
              </w:rPr>
              <w:t> </w:t>
            </w:r>
            <w:r>
              <w:rPr>
                <w:color w:val="0E4660"/>
                <w:sz w:val="28"/>
              </w:rPr>
              <w:t>a relocation or a change in owner</w:t>
            </w:r>
          </w:p>
          <w:p>
            <w:pPr>
              <w:pStyle w:val="TableParagraph"/>
              <w:spacing w:line="302" w:lineRule="exact"/>
              <w:ind w:left="107"/>
              <w:rPr>
                <w:sz w:val="28"/>
              </w:rPr>
            </w:pPr>
            <w:r>
              <w:rPr>
                <w:color w:val="0E4660"/>
                <w:sz w:val="28"/>
              </w:rPr>
              <w:t>ship</w:t>
            </w:r>
            <w:r>
              <w:rPr>
                <w:color w:val="0E4660"/>
                <w:spacing w:val="-7"/>
                <w:sz w:val="28"/>
              </w:rPr>
              <w:t> </w:t>
            </w:r>
            <w:r>
              <w:rPr>
                <w:color w:val="0E4660"/>
                <w:sz w:val="28"/>
              </w:rPr>
              <w:t>will</w:t>
            </w:r>
            <w:r>
              <w:rPr>
                <w:color w:val="0E4660"/>
                <w:spacing w:val="-7"/>
                <w:sz w:val="28"/>
              </w:rPr>
              <w:t> </w:t>
            </w:r>
            <w:r>
              <w:rPr>
                <w:color w:val="0E4660"/>
                <w:sz w:val="28"/>
              </w:rPr>
              <w:t>be</w:t>
            </w:r>
            <w:r>
              <w:rPr>
                <w:color w:val="0E4660"/>
                <w:spacing w:val="-7"/>
                <w:sz w:val="28"/>
              </w:rPr>
              <w:t> </w:t>
            </w:r>
            <w:r>
              <w:rPr>
                <w:color w:val="0E4660"/>
                <w:spacing w:val="-2"/>
                <w:sz w:val="28"/>
              </w:rPr>
              <w:t>subject</w:t>
            </w:r>
          </w:p>
        </w:tc>
        <w:tc>
          <w:tcPr>
            <w:tcW w:w="3714" w:type="dxa"/>
          </w:tcPr>
          <w:p>
            <w:pPr>
              <w:pStyle w:val="TableParagraph"/>
              <w:spacing w:before="91"/>
              <w:ind w:left="570" w:right="564" w:firstLine="2"/>
              <w:jc w:val="center"/>
              <w:rPr>
                <w:sz w:val="28"/>
              </w:rPr>
            </w:pPr>
            <w:r>
              <w:rPr>
                <w:color w:val="0E4660"/>
                <w:sz w:val="28"/>
              </w:rPr>
              <w:t>Date proposed for controlled</w:t>
            </w:r>
            <w:r>
              <w:rPr>
                <w:color w:val="0E4660"/>
                <w:spacing w:val="-20"/>
                <w:sz w:val="28"/>
              </w:rPr>
              <w:t> </w:t>
            </w:r>
            <w:r>
              <w:rPr>
                <w:color w:val="0E4660"/>
                <w:sz w:val="28"/>
              </w:rPr>
              <w:t>substance activity to begin</w:t>
            </w:r>
          </w:p>
          <w:p>
            <w:pPr>
              <w:pStyle w:val="TableParagraph"/>
              <w:rPr>
                <w:sz w:val="28"/>
              </w:rPr>
            </w:pPr>
          </w:p>
          <w:p>
            <w:pPr>
              <w:pStyle w:val="TableParagraph"/>
              <w:ind w:left="5"/>
              <w:jc w:val="center"/>
              <w:rPr>
                <w:sz w:val="28"/>
              </w:rPr>
            </w:pPr>
            <w:r>
              <w:rPr>
                <w:sz w:val="28"/>
              </w:rPr>
              <mc:AlternateContent>
                <mc:Choice Requires="wps">
                  <w:drawing>
                    <wp:anchor distT="0" distB="0" distL="0" distR="0" allowOverlap="1" layoutInCell="1" locked="0" behindDoc="1" simplePos="0" relativeHeight="487275520">
                      <wp:simplePos x="0" y="0"/>
                      <wp:positionH relativeFrom="column">
                        <wp:posOffset>513715</wp:posOffset>
                      </wp:positionH>
                      <wp:positionV relativeFrom="paragraph">
                        <wp:posOffset>-58650</wp:posOffset>
                      </wp:positionV>
                      <wp:extent cx="1357630" cy="34099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357630" cy="340995"/>
                                <a:chExt cx="1357630" cy="340995"/>
                              </a:xfrm>
                            </wpg:grpSpPr>
                            <wps:wsp>
                              <wps:cNvPr id="8" name="Graphic 8"/>
                              <wps:cNvSpPr/>
                              <wps:spPr>
                                <a:xfrm>
                                  <a:off x="9525" y="9525"/>
                                  <a:ext cx="1338580" cy="321945"/>
                                </a:xfrm>
                                <a:custGeom>
                                  <a:avLst/>
                                  <a:gdLst/>
                                  <a:ahLst/>
                                  <a:cxnLst/>
                                  <a:rect l="l" t="t" r="r" b="b"/>
                                  <a:pathLst>
                                    <a:path w="1338580" h="321945">
                                      <a:moveTo>
                                        <a:pt x="0" y="53593"/>
                                      </a:moveTo>
                                      <a:lnTo>
                                        <a:pt x="4212" y="32736"/>
                                      </a:lnTo>
                                      <a:lnTo>
                                        <a:pt x="15700" y="15700"/>
                                      </a:lnTo>
                                      <a:lnTo>
                                        <a:pt x="32736" y="4212"/>
                                      </a:lnTo>
                                      <a:lnTo>
                                        <a:pt x="53593" y="0"/>
                                      </a:lnTo>
                                      <a:lnTo>
                                        <a:pt x="1284985" y="0"/>
                                      </a:lnTo>
                                      <a:lnTo>
                                        <a:pt x="1305843" y="4212"/>
                                      </a:lnTo>
                                      <a:lnTo>
                                        <a:pt x="1322879" y="15700"/>
                                      </a:lnTo>
                                      <a:lnTo>
                                        <a:pt x="1334367" y="32736"/>
                                      </a:lnTo>
                                      <a:lnTo>
                                        <a:pt x="1338579" y="53593"/>
                                      </a:lnTo>
                                      <a:lnTo>
                                        <a:pt x="1338579" y="267779"/>
                                      </a:lnTo>
                                      <a:lnTo>
                                        <a:pt x="1334367" y="288623"/>
                                      </a:lnTo>
                                      <a:lnTo>
                                        <a:pt x="1322879" y="305642"/>
                                      </a:lnTo>
                                      <a:lnTo>
                                        <a:pt x="1305843" y="317116"/>
                                      </a:lnTo>
                                      <a:lnTo>
                                        <a:pt x="1284985" y="321322"/>
                                      </a:lnTo>
                                      <a:lnTo>
                                        <a:pt x="53593" y="321322"/>
                                      </a:lnTo>
                                      <a:lnTo>
                                        <a:pt x="32736" y="317116"/>
                                      </a:lnTo>
                                      <a:lnTo>
                                        <a:pt x="15700" y="305642"/>
                                      </a:lnTo>
                                      <a:lnTo>
                                        <a:pt x="4212" y="288623"/>
                                      </a:lnTo>
                                      <a:lnTo>
                                        <a:pt x="0" y="267779"/>
                                      </a:lnTo>
                                      <a:lnTo>
                                        <a:pt x="0" y="53593"/>
                                      </a:lnTo>
                                      <a:close/>
                                    </a:path>
                                  </a:pathLst>
                                </a:custGeom>
                                <a:ln w="19050">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0.450008pt;margin-top:-4.618164pt;width:106.9pt;height:26.85pt;mso-position-horizontal-relative:column;mso-position-vertical-relative:paragraph;z-index:-16040960" id="docshapegroup7" coordorigin="809,-92" coordsize="2138,537">
                      <v:shape style="position:absolute;left:824;top:-78;width:2108;height:507" id="docshape8" coordorigin="824,-77" coordsize="2108,507" path="m824,7l831,-26,849,-53,876,-71,908,-77,2848,-77,2880,-71,2907,-53,2925,-26,2932,7,2932,344,2925,377,2907,404,2880,422,2848,429,908,429,876,422,849,404,831,377,824,344,824,7xe" filled="false" stroked="true" strokeweight="1.5pt" strokecolor="#ffc000">
                        <v:path arrowok="t"/>
                        <v:stroke dashstyle="solid"/>
                      </v:shape>
                      <w10:wrap type="none"/>
                    </v:group>
                  </w:pict>
                </mc:Fallback>
              </mc:AlternateContent>
            </w:r>
            <w:r>
              <w:rPr>
                <w:color w:val="0E4660"/>
                <w:spacing w:val="-2"/>
                <w:sz w:val="28"/>
              </w:rPr>
              <w:t>09/01/2024</w:t>
            </w:r>
          </w:p>
        </w:tc>
      </w:tr>
    </w:tbl>
    <w:p>
      <w:pPr>
        <w:pStyle w:val="TableParagraph"/>
        <w:spacing w:after="0"/>
        <w:jc w:val="center"/>
        <w:rPr>
          <w:sz w:val="28"/>
        </w:rPr>
        <w:sectPr>
          <w:pgSz w:w="12240" w:h="15840"/>
          <w:pgMar w:top="1360" w:bottom="1297" w:left="1080" w:right="108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0"/>
        <w:gridCol w:w="2774"/>
        <w:gridCol w:w="3714"/>
      </w:tblGrid>
      <w:tr>
        <w:trPr>
          <w:trHeight w:val="643" w:hRule="atLeast"/>
        </w:trPr>
        <w:tc>
          <w:tcPr>
            <w:tcW w:w="2780" w:type="dxa"/>
          </w:tcPr>
          <w:p>
            <w:pPr>
              <w:pStyle w:val="TableParagraph"/>
              <w:rPr>
                <w:rFonts w:ascii="Times New Roman"/>
                <w:sz w:val="26"/>
              </w:rPr>
            </w:pPr>
          </w:p>
        </w:tc>
        <w:tc>
          <w:tcPr>
            <w:tcW w:w="2774" w:type="dxa"/>
          </w:tcPr>
          <w:p>
            <w:pPr>
              <w:pStyle w:val="TableParagraph"/>
              <w:spacing w:line="322" w:lineRule="exact"/>
              <w:ind w:left="107"/>
              <w:rPr>
                <w:sz w:val="28"/>
              </w:rPr>
            </w:pPr>
            <w:r>
              <w:rPr>
                <w:color w:val="0E4660"/>
                <w:sz w:val="28"/>
              </w:rPr>
              <w:t>to</w:t>
            </w:r>
            <w:r>
              <w:rPr>
                <w:color w:val="0E4660"/>
                <w:spacing w:val="-13"/>
                <w:sz w:val="28"/>
              </w:rPr>
              <w:t> </w:t>
            </w:r>
            <w:r>
              <w:rPr>
                <w:color w:val="0E4660"/>
                <w:sz w:val="28"/>
              </w:rPr>
              <w:t>an</w:t>
            </w:r>
            <w:r>
              <w:rPr>
                <w:color w:val="0E4660"/>
                <w:spacing w:val="-13"/>
                <w:sz w:val="28"/>
              </w:rPr>
              <w:t> </w:t>
            </w:r>
            <w:r>
              <w:rPr>
                <w:color w:val="0E4660"/>
                <w:sz w:val="28"/>
              </w:rPr>
              <w:t>on-site</w:t>
            </w:r>
            <w:r>
              <w:rPr>
                <w:color w:val="0E4660"/>
                <w:spacing w:val="-13"/>
                <w:sz w:val="28"/>
              </w:rPr>
              <w:t> </w:t>
            </w:r>
            <w:r>
              <w:rPr>
                <w:color w:val="0E4660"/>
                <w:sz w:val="28"/>
              </w:rPr>
              <w:t>facility </w:t>
            </w:r>
            <w:r>
              <w:rPr>
                <w:color w:val="0E4660"/>
                <w:spacing w:val="-2"/>
                <w:sz w:val="28"/>
              </w:rPr>
              <w:t>inspection</w:t>
            </w:r>
          </w:p>
        </w:tc>
        <w:tc>
          <w:tcPr>
            <w:tcW w:w="3714" w:type="dxa"/>
          </w:tcPr>
          <w:p>
            <w:pPr>
              <w:pStyle w:val="TableParagraph"/>
              <w:rPr>
                <w:rFonts w:ascii="Times New Roman"/>
                <w:sz w:val="26"/>
              </w:rPr>
            </w:pPr>
          </w:p>
        </w:tc>
      </w:tr>
      <w:tr>
        <w:trPr>
          <w:trHeight w:val="644" w:hRule="atLeast"/>
        </w:trPr>
        <w:tc>
          <w:tcPr>
            <w:tcW w:w="2780" w:type="dxa"/>
            <w:shd w:val="clear" w:color="auto" w:fill="A4C8EB"/>
          </w:tcPr>
          <w:p>
            <w:pPr>
              <w:pStyle w:val="TableParagraph"/>
              <w:rPr>
                <w:rFonts w:ascii="Times New Roman"/>
                <w:sz w:val="26"/>
              </w:rPr>
            </w:pPr>
          </w:p>
        </w:tc>
        <w:tc>
          <w:tcPr>
            <w:tcW w:w="2774" w:type="dxa"/>
          </w:tcPr>
          <w:p>
            <w:pPr>
              <w:pStyle w:val="TableParagraph"/>
              <w:spacing w:before="160"/>
              <w:ind w:left="107"/>
              <w:rPr>
                <w:sz w:val="28"/>
              </w:rPr>
            </w:pPr>
            <w:r>
              <w:rPr>
                <w:rFonts w:ascii="Wingdings" w:hAnsi="Wingdings"/>
                <w:color w:val="0E4660"/>
                <w:sz w:val="28"/>
              </w:rPr>
              <w:t></w:t>
            </w:r>
            <w:r>
              <w:rPr>
                <w:rFonts w:ascii="Times New Roman" w:hAnsi="Times New Roman"/>
                <w:color w:val="0E4660"/>
                <w:spacing w:val="1"/>
                <w:sz w:val="28"/>
              </w:rPr>
              <w:t> </w:t>
            </w:r>
            <w:r>
              <w:rPr>
                <w:color w:val="0E4660"/>
                <w:sz w:val="28"/>
              </w:rPr>
              <w:t>Name</w:t>
            </w:r>
            <w:r>
              <w:rPr>
                <w:color w:val="0E4660"/>
                <w:spacing w:val="-6"/>
                <w:sz w:val="28"/>
              </w:rPr>
              <w:t> </w:t>
            </w:r>
            <w:r>
              <w:rPr>
                <w:color w:val="0E4660"/>
                <w:spacing w:val="-2"/>
                <w:sz w:val="28"/>
              </w:rPr>
              <w:t>Change</w:t>
            </w:r>
          </w:p>
        </w:tc>
        <w:tc>
          <w:tcPr>
            <w:tcW w:w="3714" w:type="dxa"/>
          </w:tcPr>
          <w:p>
            <w:pPr>
              <w:pStyle w:val="TableParagraph"/>
              <w:spacing w:line="324" w:lineRule="exact"/>
              <w:ind w:left="107" w:right="1583"/>
              <w:rPr>
                <w:sz w:val="28"/>
              </w:rPr>
            </w:pPr>
            <w:r>
              <w:rPr>
                <w:color w:val="0E4660"/>
                <w:sz w:val="28"/>
              </w:rPr>
              <w:t>Prior</w:t>
            </w:r>
            <w:r>
              <w:rPr>
                <w:color w:val="0E4660"/>
                <w:spacing w:val="-20"/>
                <w:sz w:val="28"/>
              </w:rPr>
              <w:t> </w:t>
            </w:r>
            <w:r>
              <w:rPr>
                <w:color w:val="0E4660"/>
                <w:sz w:val="28"/>
              </w:rPr>
              <w:t>Name: New</w:t>
            </w:r>
            <w:r>
              <w:rPr>
                <w:color w:val="0E4660"/>
                <w:spacing w:val="-9"/>
                <w:sz w:val="28"/>
              </w:rPr>
              <w:t> </w:t>
            </w:r>
            <w:r>
              <w:rPr>
                <w:color w:val="0E4660"/>
                <w:spacing w:val="-2"/>
                <w:sz w:val="28"/>
              </w:rPr>
              <w:t>Name:</w:t>
            </w:r>
          </w:p>
        </w:tc>
      </w:tr>
      <w:tr>
        <w:trPr>
          <w:trHeight w:val="961" w:hRule="atLeast"/>
        </w:trPr>
        <w:tc>
          <w:tcPr>
            <w:tcW w:w="2780" w:type="dxa"/>
            <w:shd w:val="clear" w:color="auto" w:fill="A4C8EB"/>
          </w:tcPr>
          <w:p>
            <w:pPr>
              <w:pStyle w:val="TableParagraph"/>
              <w:rPr>
                <w:rFonts w:ascii="Times New Roman"/>
                <w:sz w:val="26"/>
              </w:rPr>
            </w:pPr>
          </w:p>
        </w:tc>
        <w:tc>
          <w:tcPr>
            <w:tcW w:w="2774" w:type="dxa"/>
          </w:tcPr>
          <w:p>
            <w:pPr>
              <w:pStyle w:val="TableParagraph"/>
              <w:numPr>
                <w:ilvl w:val="0"/>
                <w:numId w:val="1"/>
              </w:numPr>
              <w:tabs>
                <w:tab w:pos="418" w:val="left" w:leader="none"/>
              </w:tabs>
              <w:spacing w:line="318" w:lineRule="exact" w:before="0" w:after="0"/>
              <w:ind w:left="418" w:right="0" w:hanging="311"/>
              <w:jc w:val="left"/>
              <w:rPr>
                <w:sz w:val="28"/>
              </w:rPr>
            </w:pPr>
            <w:r>
              <w:rPr>
                <w:color w:val="0E4660"/>
                <w:sz w:val="28"/>
              </w:rPr>
              <w:t>Address</w:t>
            </w:r>
            <w:r>
              <w:rPr>
                <w:color w:val="0E4660"/>
                <w:spacing w:val="-12"/>
                <w:sz w:val="28"/>
              </w:rPr>
              <w:t> </w:t>
            </w:r>
            <w:r>
              <w:rPr>
                <w:color w:val="0E4660"/>
                <w:spacing w:val="-2"/>
                <w:sz w:val="28"/>
              </w:rPr>
              <w:t>Change</w:t>
            </w:r>
          </w:p>
          <w:p>
            <w:pPr>
              <w:pStyle w:val="TableParagraph"/>
              <w:numPr>
                <w:ilvl w:val="0"/>
                <w:numId w:val="1"/>
              </w:numPr>
              <w:tabs>
                <w:tab w:pos="434" w:val="left" w:leader="none"/>
              </w:tabs>
              <w:spacing w:line="322" w:lineRule="exact" w:before="1" w:after="0"/>
              <w:ind w:left="434" w:right="0" w:hanging="327"/>
              <w:jc w:val="left"/>
              <w:rPr>
                <w:sz w:val="28"/>
              </w:rPr>
            </w:pPr>
            <w:r>
              <w:rPr>
                <w:color w:val="0E4660"/>
                <w:sz w:val="28"/>
              </w:rPr>
              <w:t>Postal</w:t>
            </w:r>
            <w:r>
              <w:rPr>
                <w:color w:val="0E4660"/>
                <w:spacing w:val="-10"/>
                <w:sz w:val="28"/>
              </w:rPr>
              <w:t> </w:t>
            </w:r>
            <w:r>
              <w:rPr>
                <w:color w:val="0E4660"/>
                <w:spacing w:val="-4"/>
                <w:sz w:val="28"/>
              </w:rPr>
              <w:t>Only</w:t>
            </w:r>
          </w:p>
          <w:p>
            <w:pPr>
              <w:pStyle w:val="TableParagraph"/>
              <w:numPr>
                <w:ilvl w:val="0"/>
                <w:numId w:val="1"/>
              </w:numPr>
              <w:tabs>
                <w:tab w:pos="434" w:val="left" w:leader="none"/>
              </w:tabs>
              <w:spacing w:line="301" w:lineRule="exact" w:before="0" w:after="0"/>
              <w:ind w:left="434" w:right="0" w:hanging="327"/>
              <w:jc w:val="left"/>
              <w:rPr>
                <w:sz w:val="28"/>
              </w:rPr>
            </w:pPr>
            <w:r>
              <w:rPr>
                <w:color w:val="0E4660"/>
                <w:spacing w:val="-2"/>
                <w:sz w:val="28"/>
              </w:rPr>
              <w:t>Relocation</w:t>
            </w:r>
          </w:p>
        </w:tc>
        <w:tc>
          <w:tcPr>
            <w:tcW w:w="3714" w:type="dxa"/>
          </w:tcPr>
          <w:p>
            <w:pPr>
              <w:pStyle w:val="TableParagraph"/>
              <w:ind w:left="107" w:right="1583"/>
              <w:rPr>
                <w:sz w:val="28"/>
              </w:rPr>
            </w:pPr>
            <w:r>
              <w:rPr>
                <w:color w:val="0E4660"/>
                <w:spacing w:val="-2"/>
                <w:sz w:val="28"/>
              </w:rPr>
              <w:t>Prior</w:t>
            </w:r>
            <w:r>
              <w:rPr>
                <w:color w:val="0E4660"/>
                <w:spacing w:val="-18"/>
                <w:sz w:val="28"/>
              </w:rPr>
              <w:t> </w:t>
            </w:r>
            <w:r>
              <w:rPr>
                <w:color w:val="0E4660"/>
                <w:spacing w:val="-2"/>
                <w:sz w:val="28"/>
              </w:rPr>
              <w:t>Address: </w:t>
            </w:r>
            <w:r>
              <w:rPr>
                <w:color w:val="0E4660"/>
                <w:spacing w:val="-4"/>
                <w:sz w:val="28"/>
              </w:rPr>
              <w:t>New</w:t>
            </w:r>
            <w:r>
              <w:rPr>
                <w:color w:val="0E4660"/>
                <w:spacing w:val="-12"/>
                <w:sz w:val="28"/>
              </w:rPr>
              <w:t> </w:t>
            </w:r>
            <w:r>
              <w:rPr>
                <w:color w:val="0E4660"/>
                <w:spacing w:val="-2"/>
                <w:sz w:val="28"/>
              </w:rPr>
              <w:t>Address:</w:t>
            </w:r>
          </w:p>
        </w:tc>
      </w:tr>
      <w:tr>
        <w:trPr>
          <w:trHeight w:val="644" w:hRule="atLeast"/>
        </w:trPr>
        <w:tc>
          <w:tcPr>
            <w:tcW w:w="2780" w:type="dxa"/>
            <w:shd w:val="clear" w:color="auto" w:fill="A4C8EB"/>
          </w:tcPr>
          <w:p>
            <w:pPr>
              <w:pStyle w:val="TableParagraph"/>
              <w:rPr>
                <w:rFonts w:ascii="Times New Roman"/>
                <w:sz w:val="26"/>
              </w:rPr>
            </w:pPr>
          </w:p>
        </w:tc>
        <w:tc>
          <w:tcPr>
            <w:tcW w:w="2774" w:type="dxa"/>
          </w:tcPr>
          <w:p>
            <w:pPr>
              <w:pStyle w:val="TableParagraph"/>
              <w:numPr>
                <w:ilvl w:val="0"/>
                <w:numId w:val="2"/>
              </w:numPr>
              <w:tabs>
                <w:tab w:pos="434" w:val="left" w:leader="none"/>
              </w:tabs>
              <w:spacing w:line="322" w:lineRule="exact" w:before="0" w:after="0"/>
              <w:ind w:left="107" w:right="989" w:firstLine="0"/>
              <w:jc w:val="left"/>
              <w:rPr>
                <w:sz w:val="28"/>
              </w:rPr>
            </w:pPr>
            <w:r>
              <w:rPr>
                <w:color w:val="0E4660"/>
                <w:spacing w:val="-2"/>
                <w:sz w:val="28"/>
              </w:rPr>
              <w:t>Ownership Change</w:t>
            </w:r>
          </w:p>
        </w:tc>
        <w:tc>
          <w:tcPr>
            <w:tcW w:w="3714" w:type="dxa"/>
          </w:tcPr>
          <w:p>
            <w:pPr>
              <w:pStyle w:val="TableParagraph"/>
              <w:spacing w:line="322" w:lineRule="exact"/>
              <w:ind w:left="107" w:right="1583"/>
              <w:rPr>
                <w:sz w:val="28"/>
              </w:rPr>
            </w:pPr>
            <w:r>
              <w:rPr>
                <w:color w:val="0E4660"/>
                <w:sz w:val="28"/>
              </w:rPr>
              <w:t>Prior</w:t>
            </w:r>
            <w:r>
              <w:rPr>
                <w:color w:val="0E4660"/>
                <w:spacing w:val="-20"/>
                <w:sz w:val="28"/>
              </w:rPr>
              <w:t> </w:t>
            </w:r>
            <w:r>
              <w:rPr>
                <w:color w:val="0E4660"/>
                <w:sz w:val="28"/>
              </w:rPr>
              <w:t>Owner: New</w:t>
            </w:r>
            <w:r>
              <w:rPr>
                <w:color w:val="0E4660"/>
                <w:spacing w:val="-9"/>
                <w:sz w:val="28"/>
              </w:rPr>
              <w:t> </w:t>
            </w:r>
            <w:r>
              <w:rPr>
                <w:color w:val="0E4660"/>
                <w:spacing w:val="-2"/>
                <w:sz w:val="28"/>
              </w:rPr>
              <w:t>Owner:</w:t>
            </w:r>
          </w:p>
        </w:tc>
      </w:tr>
      <w:tr>
        <w:trPr>
          <w:trHeight w:val="322" w:hRule="atLeast"/>
        </w:trPr>
        <w:tc>
          <w:tcPr>
            <w:tcW w:w="2780" w:type="dxa"/>
          </w:tcPr>
          <w:p>
            <w:pPr>
              <w:pStyle w:val="TableParagraph"/>
              <w:numPr>
                <w:ilvl w:val="0"/>
                <w:numId w:val="3"/>
              </w:numPr>
              <w:tabs>
                <w:tab w:pos="434" w:val="left" w:leader="none"/>
              </w:tabs>
              <w:spacing w:line="302" w:lineRule="exact" w:before="0" w:after="0"/>
              <w:ind w:left="434" w:right="0" w:hanging="327"/>
              <w:jc w:val="left"/>
              <w:rPr>
                <w:sz w:val="28"/>
              </w:rPr>
            </w:pPr>
            <w:r>
              <w:rPr>
                <w:color w:val="0E4660"/>
                <w:spacing w:val="-2"/>
                <w:sz w:val="28"/>
              </w:rPr>
              <w:t>Renewal</w:t>
            </w:r>
          </w:p>
        </w:tc>
        <w:tc>
          <w:tcPr>
            <w:tcW w:w="2774" w:type="dxa"/>
          </w:tcPr>
          <w:p>
            <w:pPr>
              <w:pStyle w:val="TableParagraph"/>
              <w:numPr>
                <w:ilvl w:val="0"/>
                <w:numId w:val="4"/>
              </w:numPr>
              <w:tabs>
                <w:tab w:pos="434" w:val="left" w:leader="none"/>
              </w:tabs>
              <w:spacing w:line="302" w:lineRule="exact" w:before="0" w:after="0"/>
              <w:ind w:left="434" w:right="0" w:hanging="327"/>
              <w:jc w:val="left"/>
              <w:rPr>
                <w:sz w:val="28"/>
              </w:rPr>
            </w:pPr>
            <w:r>
              <w:rPr>
                <w:color w:val="0E4660"/>
                <w:sz w:val="28"/>
              </w:rPr>
              <w:t>No</w:t>
            </w:r>
            <w:r>
              <w:rPr>
                <w:color w:val="0E4660"/>
                <w:spacing w:val="-6"/>
                <w:sz w:val="28"/>
              </w:rPr>
              <w:t> </w:t>
            </w:r>
            <w:r>
              <w:rPr>
                <w:color w:val="0E4660"/>
                <w:spacing w:val="-2"/>
                <w:sz w:val="28"/>
              </w:rPr>
              <w:t>Change</w:t>
            </w:r>
          </w:p>
        </w:tc>
        <w:tc>
          <w:tcPr>
            <w:tcW w:w="3714" w:type="dxa"/>
          </w:tcPr>
          <w:p>
            <w:pPr>
              <w:pStyle w:val="TableParagraph"/>
              <w:rPr>
                <w:rFonts w:ascii="Times New Roman"/>
                <w:sz w:val="24"/>
              </w:rPr>
            </w:pPr>
          </w:p>
        </w:tc>
      </w:tr>
      <w:tr>
        <w:trPr>
          <w:trHeight w:val="322" w:hRule="atLeast"/>
        </w:trPr>
        <w:tc>
          <w:tcPr>
            <w:tcW w:w="2780" w:type="dxa"/>
          </w:tcPr>
          <w:p>
            <w:pPr>
              <w:pStyle w:val="TableParagraph"/>
              <w:numPr>
                <w:ilvl w:val="0"/>
                <w:numId w:val="5"/>
              </w:numPr>
              <w:tabs>
                <w:tab w:pos="418" w:val="left" w:leader="none"/>
              </w:tabs>
              <w:spacing w:line="302" w:lineRule="exact" w:before="0" w:after="0"/>
              <w:ind w:left="418" w:right="0" w:hanging="311"/>
              <w:jc w:val="left"/>
              <w:rPr>
                <w:sz w:val="28"/>
              </w:rPr>
            </w:pPr>
            <w:r>
              <w:rPr>
                <w:color w:val="0E4660"/>
                <w:spacing w:val="-2"/>
                <w:sz w:val="28"/>
              </w:rPr>
              <w:t>Amendment</w:t>
            </w:r>
          </w:p>
        </w:tc>
        <w:tc>
          <w:tcPr>
            <w:tcW w:w="6488" w:type="dxa"/>
            <w:gridSpan w:val="2"/>
          </w:tcPr>
          <w:p>
            <w:pPr>
              <w:pStyle w:val="TableParagraph"/>
              <w:spacing w:line="302" w:lineRule="exact"/>
              <w:ind w:left="107"/>
              <w:rPr>
                <w:sz w:val="28"/>
              </w:rPr>
            </w:pPr>
            <w:r>
              <w:rPr>
                <w:color w:val="0E4660"/>
                <w:sz w:val="28"/>
              </w:rPr>
              <w:t>Attach</w:t>
            </w:r>
            <w:r>
              <w:rPr>
                <w:color w:val="0E4660"/>
                <w:spacing w:val="-15"/>
                <w:sz w:val="28"/>
              </w:rPr>
              <w:t> </w:t>
            </w:r>
            <w:r>
              <w:rPr>
                <w:color w:val="0E4660"/>
                <w:sz w:val="28"/>
              </w:rPr>
              <w:t>narrative</w:t>
            </w:r>
            <w:r>
              <w:rPr>
                <w:color w:val="0E4660"/>
                <w:spacing w:val="-15"/>
                <w:sz w:val="28"/>
              </w:rPr>
              <w:t> </w:t>
            </w:r>
            <w:r>
              <w:rPr>
                <w:color w:val="0E4660"/>
                <w:sz w:val="28"/>
              </w:rPr>
              <w:t>outlining</w:t>
            </w:r>
            <w:r>
              <w:rPr>
                <w:color w:val="0E4660"/>
                <w:spacing w:val="-15"/>
                <w:sz w:val="28"/>
              </w:rPr>
              <w:t> </w:t>
            </w:r>
            <w:r>
              <w:rPr>
                <w:color w:val="0E4660"/>
                <w:sz w:val="28"/>
              </w:rPr>
              <w:t>change(s)</w:t>
            </w:r>
            <w:r>
              <w:rPr>
                <w:color w:val="0E4660"/>
                <w:spacing w:val="-15"/>
                <w:sz w:val="28"/>
              </w:rPr>
              <w:t> </w:t>
            </w:r>
            <w:r>
              <w:rPr>
                <w:color w:val="0E4660"/>
                <w:spacing w:val="-2"/>
                <w:sz w:val="28"/>
              </w:rPr>
              <w:t>requested</w:t>
            </w:r>
          </w:p>
        </w:tc>
      </w:tr>
    </w:tbl>
    <w:p>
      <w:pPr>
        <w:pStyle w:val="BodyText"/>
        <w:spacing w:before="22"/>
      </w:pPr>
    </w:p>
    <w:p>
      <w:pPr>
        <w:pStyle w:val="BodyText"/>
        <w:ind w:left="360"/>
      </w:pPr>
      <w:r>
        <w:rPr>
          <w:color w:val="C00000"/>
        </w:rPr>
        <w:t>License</w:t>
      </w:r>
      <w:r>
        <w:rPr>
          <w:color w:val="C00000"/>
          <w:spacing w:val="-7"/>
        </w:rPr>
        <w:t> </w:t>
      </w:r>
      <w:r>
        <w:rPr>
          <w:color w:val="C00000"/>
        </w:rPr>
        <w:t>Class</w:t>
      </w:r>
      <w:r>
        <w:rPr>
          <w:color w:val="C00000"/>
          <w:spacing w:val="-5"/>
        </w:rPr>
        <w:t> </w:t>
      </w:r>
      <w:r>
        <w:rPr>
          <w:color w:val="C00000"/>
        </w:rPr>
        <w:t>=</w:t>
      </w:r>
      <w:r>
        <w:rPr>
          <w:color w:val="C00000"/>
          <w:spacing w:val="-7"/>
        </w:rPr>
        <w:t> </w:t>
      </w:r>
      <w:r>
        <w:rPr>
          <w:color w:val="C00000"/>
        </w:rPr>
        <w:t>Class</w:t>
      </w:r>
      <w:r>
        <w:rPr>
          <w:color w:val="C00000"/>
          <w:spacing w:val="-5"/>
        </w:rPr>
        <w:t> </w:t>
      </w:r>
      <w:r>
        <w:rPr>
          <w:color w:val="C00000"/>
        </w:rPr>
        <w:t>4</w:t>
      </w:r>
      <w:r>
        <w:rPr>
          <w:color w:val="C00000"/>
          <w:spacing w:val="-5"/>
        </w:rPr>
        <w:t> </w:t>
      </w:r>
      <w:r>
        <w:rPr>
          <w:color w:val="C00000"/>
        </w:rPr>
        <w:t>–</w:t>
      </w:r>
      <w:r>
        <w:rPr>
          <w:color w:val="C00000"/>
          <w:spacing w:val="-6"/>
        </w:rPr>
        <w:t> </w:t>
      </w:r>
      <w:r>
        <w:rPr>
          <w:color w:val="C00000"/>
          <w:spacing w:val="-2"/>
        </w:rPr>
        <w:t>Individual</w:t>
      </w:r>
    </w:p>
    <w:p>
      <w:pPr>
        <w:pStyle w:val="BodyText"/>
        <w:spacing w:before="92"/>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94"/>
        <w:gridCol w:w="1882"/>
        <w:gridCol w:w="2071"/>
        <w:gridCol w:w="1780"/>
        <w:gridCol w:w="1726"/>
      </w:tblGrid>
      <w:tr>
        <w:trPr>
          <w:trHeight w:val="1287" w:hRule="atLeast"/>
        </w:trPr>
        <w:tc>
          <w:tcPr>
            <w:tcW w:w="5847" w:type="dxa"/>
            <w:gridSpan w:val="3"/>
          </w:tcPr>
          <w:p>
            <w:pPr>
              <w:pStyle w:val="TableParagraph"/>
              <w:ind w:left="107"/>
              <w:rPr>
                <w:sz w:val="28"/>
              </w:rPr>
            </w:pPr>
            <w:r>
              <w:rPr>
                <w:color w:val="0E4660"/>
                <w:sz w:val="28"/>
              </w:rPr>
              <w:t>License</w:t>
            </w:r>
            <w:r>
              <w:rPr>
                <w:color w:val="0E4660"/>
                <w:spacing w:val="-13"/>
                <w:sz w:val="28"/>
              </w:rPr>
              <w:t> </w:t>
            </w:r>
            <w:r>
              <w:rPr>
                <w:color w:val="0E4660"/>
                <w:sz w:val="28"/>
              </w:rPr>
              <w:t>Classification</w:t>
            </w:r>
            <w:r>
              <w:rPr>
                <w:color w:val="0E4660"/>
                <w:spacing w:val="-12"/>
                <w:sz w:val="28"/>
              </w:rPr>
              <w:t> </w:t>
            </w:r>
            <w:r>
              <w:rPr>
                <w:color w:val="0E4660"/>
                <w:sz w:val="28"/>
              </w:rPr>
              <w:t>(check</w:t>
            </w:r>
            <w:r>
              <w:rPr>
                <w:color w:val="0E4660"/>
                <w:spacing w:val="-13"/>
                <w:sz w:val="28"/>
              </w:rPr>
              <w:t> </w:t>
            </w:r>
            <w:r>
              <w:rPr>
                <w:color w:val="0E4660"/>
                <w:sz w:val="28"/>
              </w:rPr>
              <w:t>only</w:t>
            </w:r>
            <w:r>
              <w:rPr>
                <w:color w:val="0E4660"/>
                <w:spacing w:val="-14"/>
                <w:sz w:val="28"/>
              </w:rPr>
              <w:t> </w:t>
            </w:r>
            <w:r>
              <w:rPr>
                <w:color w:val="0E4660"/>
                <w:sz w:val="28"/>
              </w:rPr>
              <w:t>one</w:t>
            </w:r>
            <w:r>
              <w:rPr>
                <w:color w:val="0E4660"/>
                <w:spacing w:val="-13"/>
                <w:sz w:val="28"/>
              </w:rPr>
              <w:t> </w:t>
            </w:r>
            <w:r>
              <w:rPr>
                <w:color w:val="0E4660"/>
                <w:spacing w:val="-4"/>
                <w:sz w:val="28"/>
              </w:rPr>
              <w:t>box)</w:t>
            </w:r>
          </w:p>
        </w:tc>
        <w:tc>
          <w:tcPr>
            <w:tcW w:w="1780" w:type="dxa"/>
          </w:tcPr>
          <w:p>
            <w:pPr>
              <w:pStyle w:val="TableParagraph"/>
              <w:ind w:left="106" w:right="568"/>
              <w:rPr>
                <w:sz w:val="28"/>
              </w:rPr>
            </w:pPr>
            <w:r>
              <w:rPr>
                <w:color w:val="0E4660"/>
                <w:spacing w:val="-4"/>
                <w:sz w:val="28"/>
              </w:rPr>
              <w:t>New </w:t>
            </w:r>
            <w:r>
              <w:rPr>
                <w:color w:val="0E4660"/>
                <w:spacing w:val="-2"/>
                <w:sz w:val="28"/>
              </w:rPr>
              <w:t>License Renewal</w:t>
            </w:r>
          </w:p>
          <w:p>
            <w:pPr>
              <w:pStyle w:val="TableParagraph"/>
              <w:spacing w:line="301" w:lineRule="exact"/>
              <w:ind w:left="106"/>
              <w:rPr>
                <w:sz w:val="28"/>
              </w:rPr>
            </w:pPr>
            <w:r>
              <w:rPr>
                <w:color w:val="0E4660"/>
                <w:spacing w:val="-5"/>
                <w:sz w:val="28"/>
              </w:rPr>
              <w:t>Fee</w:t>
            </w:r>
          </w:p>
        </w:tc>
        <w:tc>
          <w:tcPr>
            <w:tcW w:w="1726" w:type="dxa"/>
          </w:tcPr>
          <w:p>
            <w:pPr>
              <w:pStyle w:val="TableParagraph"/>
              <w:ind w:left="105"/>
              <w:rPr>
                <w:sz w:val="28"/>
              </w:rPr>
            </w:pPr>
            <w:r>
              <w:rPr>
                <w:color w:val="0E4660"/>
                <w:spacing w:val="-2"/>
                <w:sz w:val="28"/>
              </w:rPr>
              <w:t>Amendment </w:t>
            </w:r>
            <w:r>
              <w:rPr>
                <w:color w:val="0E4660"/>
                <w:spacing w:val="-4"/>
                <w:sz w:val="28"/>
              </w:rPr>
              <w:t>Fee</w:t>
            </w:r>
          </w:p>
        </w:tc>
      </w:tr>
      <w:tr>
        <w:trPr>
          <w:trHeight w:val="322" w:hRule="atLeast"/>
        </w:trPr>
        <w:tc>
          <w:tcPr>
            <w:tcW w:w="5847" w:type="dxa"/>
            <w:gridSpan w:val="3"/>
          </w:tcPr>
          <w:p>
            <w:pPr>
              <w:pStyle w:val="TableParagraph"/>
              <w:numPr>
                <w:ilvl w:val="0"/>
                <w:numId w:val="6"/>
              </w:numPr>
              <w:tabs>
                <w:tab w:pos="434" w:val="left" w:leader="none"/>
              </w:tabs>
              <w:spacing w:line="301" w:lineRule="exact" w:before="1" w:after="0"/>
              <w:ind w:left="434" w:right="0" w:hanging="327"/>
              <w:jc w:val="left"/>
              <w:rPr>
                <w:sz w:val="28"/>
              </w:rPr>
            </w:pPr>
            <w:r>
              <w:rPr>
                <w:color w:val="0E4660"/>
                <w:sz w:val="28"/>
              </w:rPr>
              <w:t>Class</w:t>
            </w:r>
            <w:r>
              <w:rPr>
                <w:color w:val="0E4660"/>
                <w:spacing w:val="-6"/>
                <w:sz w:val="28"/>
              </w:rPr>
              <w:t> </w:t>
            </w:r>
            <w:r>
              <w:rPr>
                <w:color w:val="0E4660"/>
                <w:sz w:val="28"/>
              </w:rPr>
              <w:t>1</w:t>
            </w:r>
            <w:r>
              <w:rPr>
                <w:color w:val="0E4660"/>
                <w:spacing w:val="-5"/>
                <w:sz w:val="28"/>
              </w:rPr>
              <w:t> </w:t>
            </w:r>
            <w:r>
              <w:rPr>
                <w:color w:val="0E4660"/>
                <w:spacing w:val="-2"/>
                <w:sz w:val="28"/>
              </w:rPr>
              <w:t>Manufacturer</w:t>
            </w:r>
          </w:p>
        </w:tc>
        <w:tc>
          <w:tcPr>
            <w:tcW w:w="1780" w:type="dxa"/>
          </w:tcPr>
          <w:p>
            <w:pPr>
              <w:pStyle w:val="TableParagraph"/>
              <w:spacing w:line="301" w:lineRule="exact" w:before="1"/>
              <w:ind w:left="106"/>
              <w:rPr>
                <w:sz w:val="28"/>
              </w:rPr>
            </w:pPr>
            <w:r>
              <w:rPr>
                <w:color w:val="0E4660"/>
                <w:spacing w:val="-2"/>
                <w:sz w:val="28"/>
              </w:rPr>
              <w:t>$1200</w:t>
            </w:r>
          </w:p>
        </w:tc>
        <w:tc>
          <w:tcPr>
            <w:tcW w:w="1726" w:type="dxa"/>
          </w:tcPr>
          <w:p>
            <w:pPr>
              <w:pStyle w:val="TableParagraph"/>
              <w:spacing w:line="301" w:lineRule="exact" w:before="1"/>
              <w:ind w:left="105"/>
              <w:rPr>
                <w:sz w:val="28"/>
              </w:rPr>
            </w:pPr>
            <w:r>
              <w:rPr>
                <w:color w:val="0E4660"/>
                <w:spacing w:val="-4"/>
                <w:sz w:val="28"/>
              </w:rPr>
              <w:t>$250</w:t>
            </w:r>
          </w:p>
        </w:tc>
      </w:tr>
      <w:tr>
        <w:trPr>
          <w:trHeight w:val="322" w:hRule="atLeast"/>
        </w:trPr>
        <w:tc>
          <w:tcPr>
            <w:tcW w:w="5847" w:type="dxa"/>
            <w:gridSpan w:val="3"/>
          </w:tcPr>
          <w:p>
            <w:pPr>
              <w:pStyle w:val="TableParagraph"/>
              <w:numPr>
                <w:ilvl w:val="0"/>
                <w:numId w:val="7"/>
              </w:numPr>
              <w:tabs>
                <w:tab w:pos="434" w:val="left" w:leader="none"/>
              </w:tabs>
              <w:spacing w:line="302" w:lineRule="exact" w:before="0" w:after="0"/>
              <w:ind w:left="434" w:right="0" w:hanging="327"/>
              <w:jc w:val="left"/>
              <w:rPr>
                <w:sz w:val="28"/>
              </w:rPr>
            </w:pPr>
            <w:r>
              <w:rPr>
                <w:color w:val="0E4660"/>
                <w:sz w:val="28"/>
              </w:rPr>
              <w:t>Class</w:t>
            </w:r>
            <w:r>
              <w:rPr>
                <w:color w:val="0E4660"/>
                <w:spacing w:val="-11"/>
                <w:sz w:val="28"/>
              </w:rPr>
              <w:t> </w:t>
            </w:r>
            <w:r>
              <w:rPr>
                <w:color w:val="0E4660"/>
                <w:sz w:val="28"/>
              </w:rPr>
              <w:t>1a</w:t>
            </w:r>
            <w:r>
              <w:rPr>
                <w:color w:val="0E4660"/>
                <w:spacing w:val="-9"/>
                <w:sz w:val="28"/>
              </w:rPr>
              <w:t> </w:t>
            </w:r>
            <w:r>
              <w:rPr>
                <w:color w:val="0E4660"/>
                <w:sz w:val="28"/>
              </w:rPr>
              <w:t>Manufacturer</w:t>
            </w:r>
            <w:r>
              <w:rPr>
                <w:color w:val="0E4660"/>
                <w:spacing w:val="-9"/>
                <w:sz w:val="28"/>
              </w:rPr>
              <w:t> </w:t>
            </w:r>
            <w:r>
              <w:rPr>
                <w:color w:val="0E4660"/>
                <w:sz w:val="28"/>
              </w:rPr>
              <w:t>(Out-of</w:t>
            </w:r>
            <w:r>
              <w:rPr>
                <w:color w:val="0E4660"/>
                <w:spacing w:val="-10"/>
                <w:sz w:val="28"/>
              </w:rPr>
              <w:t> </w:t>
            </w:r>
            <w:r>
              <w:rPr>
                <w:color w:val="0E4660"/>
                <w:spacing w:val="-2"/>
                <w:sz w:val="28"/>
              </w:rPr>
              <w:t>State)</w:t>
            </w:r>
          </w:p>
        </w:tc>
        <w:tc>
          <w:tcPr>
            <w:tcW w:w="1780" w:type="dxa"/>
          </w:tcPr>
          <w:p>
            <w:pPr>
              <w:pStyle w:val="TableParagraph"/>
              <w:spacing w:line="302" w:lineRule="exact"/>
              <w:ind w:left="106"/>
              <w:rPr>
                <w:sz w:val="28"/>
              </w:rPr>
            </w:pPr>
            <w:r>
              <w:rPr>
                <w:color w:val="0E4660"/>
                <w:spacing w:val="-2"/>
                <w:sz w:val="28"/>
              </w:rPr>
              <w:t>$1200</w:t>
            </w:r>
          </w:p>
        </w:tc>
        <w:tc>
          <w:tcPr>
            <w:tcW w:w="1726" w:type="dxa"/>
          </w:tcPr>
          <w:p>
            <w:pPr>
              <w:pStyle w:val="TableParagraph"/>
              <w:spacing w:line="302" w:lineRule="exact"/>
              <w:ind w:left="105"/>
              <w:rPr>
                <w:sz w:val="28"/>
              </w:rPr>
            </w:pPr>
            <w:r>
              <w:rPr>
                <w:color w:val="0E4660"/>
                <w:spacing w:val="-4"/>
                <w:sz w:val="28"/>
              </w:rPr>
              <w:t>$250</w:t>
            </w:r>
          </w:p>
        </w:tc>
      </w:tr>
      <w:tr>
        <w:trPr>
          <w:trHeight w:val="321" w:hRule="atLeast"/>
        </w:trPr>
        <w:tc>
          <w:tcPr>
            <w:tcW w:w="5847" w:type="dxa"/>
            <w:gridSpan w:val="3"/>
          </w:tcPr>
          <w:p>
            <w:pPr>
              <w:pStyle w:val="TableParagraph"/>
              <w:numPr>
                <w:ilvl w:val="0"/>
                <w:numId w:val="8"/>
              </w:numPr>
              <w:tabs>
                <w:tab w:pos="434" w:val="left" w:leader="none"/>
              </w:tabs>
              <w:spacing w:line="301" w:lineRule="exact" w:before="0" w:after="0"/>
              <w:ind w:left="434" w:right="0" w:hanging="327"/>
              <w:jc w:val="left"/>
              <w:rPr>
                <w:sz w:val="28"/>
              </w:rPr>
            </w:pPr>
            <w:r>
              <w:rPr>
                <w:color w:val="0E4660"/>
                <w:sz w:val="28"/>
              </w:rPr>
              <w:t>Class</w:t>
            </w:r>
            <w:r>
              <w:rPr>
                <w:color w:val="0E4660"/>
                <w:spacing w:val="-6"/>
                <w:sz w:val="28"/>
              </w:rPr>
              <w:t> </w:t>
            </w:r>
            <w:r>
              <w:rPr>
                <w:color w:val="0E4660"/>
                <w:sz w:val="28"/>
              </w:rPr>
              <w:t>2</w:t>
            </w:r>
            <w:r>
              <w:rPr>
                <w:color w:val="0E4660"/>
                <w:spacing w:val="-5"/>
                <w:sz w:val="28"/>
              </w:rPr>
              <w:t> </w:t>
            </w:r>
            <w:r>
              <w:rPr>
                <w:color w:val="0E4660"/>
                <w:spacing w:val="-2"/>
                <w:sz w:val="28"/>
              </w:rPr>
              <w:t>Distributor</w:t>
            </w:r>
          </w:p>
        </w:tc>
        <w:tc>
          <w:tcPr>
            <w:tcW w:w="1780" w:type="dxa"/>
          </w:tcPr>
          <w:p>
            <w:pPr>
              <w:pStyle w:val="TableParagraph"/>
              <w:spacing w:line="301" w:lineRule="exact"/>
              <w:ind w:left="106"/>
              <w:rPr>
                <w:sz w:val="28"/>
              </w:rPr>
            </w:pPr>
            <w:r>
              <w:rPr>
                <w:color w:val="0E4660"/>
                <w:spacing w:val="-2"/>
                <w:sz w:val="28"/>
              </w:rPr>
              <w:t>$1200</w:t>
            </w:r>
          </w:p>
        </w:tc>
        <w:tc>
          <w:tcPr>
            <w:tcW w:w="1726" w:type="dxa"/>
          </w:tcPr>
          <w:p>
            <w:pPr>
              <w:pStyle w:val="TableParagraph"/>
              <w:spacing w:line="301" w:lineRule="exact"/>
              <w:ind w:left="105"/>
              <w:rPr>
                <w:sz w:val="28"/>
              </w:rPr>
            </w:pPr>
            <w:r>
              <w:rPr>
                <w:color w:val="0E4660"/>
                <w:spacing w:val="-4"/>
                <w:sz w:val="28"/>
              </w:rPr>
              <w:t>$250</w:t>
            </w:r>
          </w:p>
        </w:tc>
      </w:tr>
      <w:tr>
        <w:trPr>
          <w:trHeight w:val="322" w:hRule="atLeast"/>
        </w:trPr>
        <w:tc>
          <w:tcPr>
            <w:tcW w:w="5847" w:type="dxa"/>
            <w:gridSpan w:val="3"/>
          </w:tcPr>
          <w:p>
            <w:pPr>
              <w:pStyle w:val="TableParagraph"/>
              <w:numPr>
                <w:ilvl w:val="0"/>
                <w:numId w:val="9"/>
              </w:numPr>
              <w:tabs>
                <w:tab w:pos="434" w:val="left" w:leader="none"/>
              </w:tabs>
              <w:spacing w:line="301" w:lineRule="exact" w:before="1" w:after="0"/>
              <w:ind w:left="434" w:right="0" w:hanging="327"/>
              <w:jc w:val="left"/>
              <w:rPr>
                <w:sz w:val="28"/>
              </w:rPr>
            </w:pPr>
            <w:r>
              <w:rPr>
                <w:color w:val="0E4660"/>
                <w:sz w:val="28"/>
              </w:rPr>
              <w:t>Class</w:t>
            </w:r>
            <w:r>
              <w:rPr>
                <w:color w:val="0E4660"/>
                <w:spacing w:val="-14"/>
                <w:sz w:val="28"/>
              </w:rPr>
              <w:t> </w:t>
            </w:r>
            <w:r>
              <w:rPr>
                <w:color w:val="0E4660"/>
                <w:sz w:val="28"/>
              </w:rPr>
              <w:t>2a</w:t>
            </w:r>
            <w:r>
              <w:rPr>
                <w:color w:val="0E4660"/>
                <w:spacing w:val="-13"/>
                <w:sz w:val="28"/>
              </w:rPr>
              <w:t> </w:t>
            </w:r>
            <w:r>
              <w:rPr>
                <w:color w:val="0E4660"/>
                <w:sz w:val="28"/>
              </w:rPr>
              <w:t>Distributor</w:t>
            </w:r>
            <w:r>
              <w:rPr>
                <w:color w:val="0E4660"/>
                <w:spacing w:val="-14"/>
                <w:sz w:val="28"/>
              </w:rPr>
              <w:t> </w:t>
            </w:r>
            <w:r>
              <w:rPr>
                <w:color w:val="0E4660"/>
                <w:sz w:val="28"/>
              </w:rPr>
              <w:t>(Out-of-</w:t>
            </w:r>
            <w:r>
              <w:rPr>
                <w:color w:val="0E4660"/>
                <w:spacing w:val="-2"/>
                <w:sz w:val="28"/>
              </w:rPr>
              <w:t>State)</w:t>
            </w:r>
          </w:p>
        </w:tc>
        <w:tc>
          <w:tcPr>
            <w:tcW w:w="1780" w:type="dxa"/>
          </w:tcPr>
          <w:p>
            <w:pPr>
              <w:pStyle w:val="TableParagraph"/>
              <w:spacing w:line="301" w:lineRule="exact" w:before="1"/>
              <w:ind w:left="106"/>
              <w:rPr>
                <w:sz w:val="28"/>
              </w:rPr>
            </w:pPr>
            <w:r>
              <w:rPr>
                <w:color w:val="0E4660"/>
                <w:spacing w:val="-2"/>
                <w:sz w:val="28"/>
              </w:rPr>
              <w:t>$1200</w:t>
            </w:r>
          </w:p>
        </w:tc>
        <w:tc>
          <w:tcPr>
            <w:tcW w:w="1726" w:type="dxa"/>
          </w:tcPr>
          <w:p>
            <w:pPr>
              <w:pStyle w:val="TableParagraph"/>
              <w:spacing w:line="301" w:lineRule="exact" w:before="1"/>
              <w:ind w:left="105"/>
              <w:rPr>
                <w:sz w:val="28"/>
              </w:rPr>
            </w:pPr>
            <w:r>
              <w:rPr>
                <w:color w:val="0E4660"/>
                <w:spacing w:val="-4"/>
                <w:sz w:val="28"/>
              </w:rPr>
              <w:t>$250</w:t>
            </w:r>
          </w:p>
        </w:tc>
      </w:tr>
      <w:tr>
        <w:trPr>
          <w:trHeight w:val="321" w:hRule="atLeast"/>
        </w:trPr>
        <w:tc>
          <w:tcPr>
            <w:tcW w:w="5847" w:type="dxa"/>
            <w:gridSpan w:val="3"/>
          </w:tcPr>
          <w:p>
            <w:pPr>
              <w:pStyle w:val="TableParagraph"/>
              <w:numPr>
                <w:ilvl w:val="0"/>
                <w:numId w:val="10"/>
              </w:numPr>
              <w:tabs>
                <w:tab w:pos="434" w:val="left" w:leader="none"/>
              </w:tabs>
              <w:spacing w:line="301" w:lineRule="exact" w:before="0" w:after="0"/>
              <w:ind w:left="434" w:right="0" w:hanging="327"/>
              <w:jc w:val="left"/>
              <w:rPr>
                <w:sz w:val="28"/>
              </w:rPr>
            </w:pPr>
            <w:r>
              <w:rPr>
                <w:color w:val="0E4660"/>
                <w:sz w:val="28"/>
              </w:rPr>
              <w:t>Class</w:t>
            </w:r>
            <w:r>
              <w:rPr>
                <w:color w:val="0E4660"/>
                <w:spacing w:val="-10"/>
                <w:sz w:val="28"/>
              </w:rPr>
              <w:t> </w:t>
            </w:r>
            <w:r>
              <w:rPr>
                <w:color w:val="0E4660"/>
                <w:sz w:val="28"/>
              </w:rPr>
              <w:t>3</w:t>
            </w:r>
            <w:r>
              <w:rPr>
                <w:color w:val="0E4660"/>
                <w:spacing w:val="-10"/>
                <w:sz w:val="28"/>
              </w:rPr>
              <w:t> </w:t>
            </w:r>
            <w:r>
              <w:rPr>
                <w:color w:val="0E4660"/>
                <w:sz w:val="28"/>
              </w:rPr>
              <w:t>Institutional</w:t>
            </w:r>
            <w:r>
              <w:rPr>
                <w:color w:val="0E4660"/>
                <w:spacing w:val="-9"/>
                <w:sz w:val="28"/>
              </w:rPr>
              <w:t> </w:t>
            </w:r>
            <w:r>
              <w:rPr>
                <w:color w:val="0E4660"/>
                <w:spacing w:val="-2"/>
                <w:sz w:val="28"/>
              </w:rPr>
              <w:t>Dispenser</w:t>
            </w:r>
          </w:p>
        </w:tc>
        <w:tc>
          <w:tcPr>
            <w:tcW w:w="1780" w:type="dxa"/>
          </w:tcPr>
          <w:p>
            <w:pPr>
              <w:pStyle w:val="TableParagraph"/>
              <w:spacing w:line="301" w:lineRule="exact"/>
              <w:ind w:left="106"/>
              <w:rPr>
                <w:sz w:val="28"/>
              </w:rPr>
            </w:pPr>
            <w:r>
              <w:rPr>
                <w:color w:val="0E4660"/>
                <w:spacing w:val="-4"/>
                <w:sz w:val="28"/>
              </w:rPr>
              <w:t>$100</w:t>
            </w:r>
          </w:p>
        </w:tc>
        <w:tc>
          <w:tcPr>
            <w:tcW w:w="1726" w:type="dxa"/>
          </w:tcPr>
          <w:p>
            <w:pPr>
              <w:pStyle w:val="TableParagraph"/>
              <w:spacing w:line="301" w:lineRule="exact"/>
              <w:ind w:left="105"/>
              <w:rPr>
                <w:sz w:val="28"/>
              </w:rPr>
            </w:pPr>
            <w:r>
              <w:rPr>
                <w:color w:val="0E4660"/>
                <w:spacing w:val="-5"/>
                <w:sz w:val="28"/>
              </w:rPr>
              <w:t>N/A</w:t>
            </w:r>
          </w:p>
        </w:tc>
      </w:tr>
      <w:tr>
        <w:trPr>
          <w:trHeight w:val="322" w:hRule="atLeast"/>
        </w:trPr>
        <w:tc>
          <w:tcPr>
            <w:tcW w:w="5847" w:type="dxa"/>
            <w:gridSpan w:val="3"/>
          </w:tcPr>
          <w:p>
            <w:pPr>
              <w:pStyle w:val="TableParagraph"/>
              <w:numPr>
                <w:ilvl w:val="0"/>
                <w:numId w:val="11"/>
              </w:numPr>
              <w:tabs>
                <w:tab w:pos="434" w:val="left" w:leader="none"/>
              </w:tabs>
              <w:spacing w:line="301" w:lineRule="exact" w:before="1" w:after="0"/>
              <w:ind w:left="434" w:right="0" w:hanging="327"/>
              <w:jc w:val="left"/>
              <w:rPr>
                <w:sz w:val="28"/>
              </w:rPr>
            </w:pPr>
            <w:r>
              <w:rPr>
                <w:color w:val="0E4660"/>
                <w:sz w:val="28"/>
              </w:rPr>
              <w:t>Class</w:t>
            </w:r>
            <w:r>
              <w:rPr>
                <w:color w:val="0E4660"/>
                <w:spacing w:val="-16"/>
                <w:sz w:val="28"/>
              </w:rPr>
              <w:t> </w:t>
            </w:r>
            <w:r>
              <w:rPr>
                <w:color w:val="0E4660"/>
                <w:sz w:val="28"/>
              </w:rPr>
              <w:t>Institutional</w:t>
            </w:r>
            <w:r>
              <w:rPr>
                <w:color w:val="0E4660"/>
                <w:spacing w:val="-16"/>
                <w:sz w:val="28"/>
              </w:rPr>
              <w:t> </w:t>
            </w:r>
            <w:r>
              <w:rPr>
                <w:color w:val="0E4660"/>
                <w:sz w:val="28"/>
              </w:rPr>
              <w:t>Dispenser</w:t>
            </w:r>
            <w:r>
              <w:rPr>
                <w:color w:val="0E4660"/>
                <w:spacing w:val="-16"/>
                <w:sz w:val="28"/>
              </w:rPr>
              <w:t> </w:t>
            </w:r>
            <w:r>
              <w:rPr>
                <w:color w:val="0E4660"/>
                <w:spacing w:val="-2"/>
                <w:sz w:val="28"/>
              </w:rPr>
              <w:t>Limited</w:t>
            </w:r>
          </w:p>
        </w:tc>
        <w:tc>
          <w:tcPr>
            <w:tcW w:w="1780" w:type="dxa"/>
          </w:tcPr>
          <w:p>
            <w:pPr>
              <w:pStyle w:val="TableParagraph"/>
              <w:spacing w:line="301" w:lineRule="exact" w:before="1"/>
              <w:ind w:left="106"/>
              <w:rPr>
                <w:sz w:val="28"/>
              </w:rPr>
            </w:pPr>
            <w:r>
              <w:rPr>
                <w:color w:val="0E4660"/>
                <w:spacing w:val="-4"/>
                <w:sz w:val="28"/>
              </w:rPr>
              <w:t>$100</w:t>
            </w:r>
          </w:p>
        </w:tc>
        <w:tc>
          <w:tcPr>
            <w:tcW w:w="1726" w:type="dxa"/>
          </w:tcPr>
          <w:p>
            <w:pPr>
              <w:pStyle w:val="TableParagraph"/>
              <w:spacing w:line="301" w:lineRule="exact" w:before="1"/>
              <w:ind w:left="105"/>
              <w:rPr>
                <w:sz w:val="28"/>
              </w:rPr>
            </w:pPr>
            <w:r>
              <w:rPr>
                <w:color w:val="0E4660"/>
                <w:spacing w:val="-5"/>
                <w:sz w:val="28"/>
              </w:rPr>
              <w:t>N/A</w:t>
            </w:r>
          </w:p>
        </w:tc>
      </w:tr>
      <w:tr>
        <w:trPr>
          <w:trHeight w:val="327" w:hRule="atLeast"/>
        </w:trPr>
        <w:tc>
          <w:tcPr>
            <w:tcW w:w="1894" w:type="dxa"/>
            <w:tcBorders>
              <w:bottom w:val="nil"/>
            </w:tcBorders>
          </w:tcPr>
          <w:p>
            <w:pPr>
              <w:pStyle w:val="TableParagraph"/>
              <w:spacing w:line="307" w:lineRule="exact"/>
              <w:ind w:left="107"/>
              <w:rPr>
                <w:sz w:val="28"/>
              </w:rPr>
            </w:pPr>
            <w:r>
              <w:rPr>
                <w:sz w:val="28"/>
              </w:rPr>
              <mc:AlternateContent>
                <mc:Choice Requires="wps">
                  <w:drawing>
                    <wp:anchor distT="0" distB="0" distL="0" distR="0" allowOverlap="1" layoutInCell="1" locked="0" behindDoc="0" simplePos="0" relativeHeight="15731200">
                      <wp:simplePos x="0" y="0"/>
                      <wp:positionH relativeFrom="column">
                        <wp:posOffset>-70993</wp:posOffset>
                      </wp:positionH>
                      <wp:positionV relativeFrom="paragraph">
                        <wp:posOffset>-88392</wp:posOffset>
                      </wp:positionV>
                      <wp:extent cx="2527935" cy="99885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2527935" cy="998855"/>
                                <a:chExt cx="2527935" cy="998855"/>
                              </a:xfrm>
                            </wpg:grpSpPr>
                            <wps:wsp>
                              <wps:cNvPr id="10" name="Graphic 10"/>
                              <wps:cNvSpPr/>
                              <wps:spPr>
                                <a:xfrm>
                                  <a:off x="9525" y="9525"/>
                                  <a:ext cx="2508885" cy="979805"/>
                                </a:xfrm>
                                <a:custGeom>
                                  <a:avLst/>
                                  <a:gdLst/>
                                  <a:ahLst/>
                                  <a:cxnLst/>
                                  <a:rect l="l" t="t" r="r" b="b"/>
                                  <a:pathLst>
                                    <a:path w="2508885" h="979805">
                                      <a:moveTo>
                                        <a:pt x="0" y="163322"/>
                                      </a:moveTo>
                                      <a:lnTo>
                                        <a:pt x="5833" y="119915"/>
                                      </a:lnTo>
                                      <a:lnTo>
                                        <a:pt x="22296" y="80903"/>
                                      </a:lnTo>
                                      <a:lnTo>
                                        <a:pt x="47831" y="47847"/>
                                      </a:lnTo>
                                      <a:lnTo>
                                        <a:pt x="80883" y="22304"/>
                                      </a:lnTo>
                                      <a:lnTo>
                                        <a:pt x="119894" y="5836"/>
                                      </a:lnTo>
                                      <a:lnTo>
                                        <a:pt x="163309" y="0"/>
                                      </a:lnTo>
                                      <a:lnTo>
                                        <a:pt x="2345563" y="0"/>
                                      </a:lnTo>
                                      <a:lnTo>
                                        <a:pt x="2388969" y="5836"/>
                                      </a:lnTo>
                                      <a:lnTo>
                                        <a:pt x="2427981" y="22304"/>
                                      </a:lnTo>
                                      <a:lnTo>
                                        <a:pt x="2461037" y="47847"/>
                                      </a:lnTo>
                                      <a:lnTo>
                                        <a:pt x="2486580" y="80903"/>
                                      </a:lnTo>
                                      <a:lnTo>
                                        <a:pt x="2503048" y="119915"/>
                                      </a:lnTo>
                                      <a:lnTo>
                                        <a:pt x="2508885" y="163322"/>
                                      </a:lnTo>
                                      <a:lnTo>
                                        <a:pt x="2508885" y="816483"/>
                                      </a:lnTo>
                                      <a:lnTo>
                                        <a:pt x="2503048" y="859934"/>
                                      </a:lnTo>
                                      <a:lnTo>
                                        <a:pt x="2486580" y="898957"/>
                                      </a:lnTo>
                                      <a:lnTo>
                                        <a:pt x="2461037" y="932005"/>
                                      </a:lnTo>
                                      <a:lnTo>
                                        <a:pt x="2427981" y="957528"/>
                                      </a:lnTo>
                                      <a:lnTo>
                                        <a:pt x="2388969" y="973977"/>
                                      </a:lnTo>
                                      <a:lnTo>
                                        <a:pt x="2345563" y="979805"/>
                                      </a:lnTo>
                                      <a:lnTo>
                                        <a:pt x="163309" y="979805"/>
                                      </a:lnTo>
                                      <a:lnTo>
                                        <a:pt x="119894" y="973977"/>
                                      </a:lnTo>
                                      <a:lnTo>
                                        <a:pt x="80883" y="957528"/>
                                      </a:lnTo>
                                      <a:lnTo>
                                        <a:pt x="47831" y="932005"/>
                                      </a:lnTo>
                                      <a:lnTo>
                                        <a:pt x="22296" y="898957"/>
                                      </a:lnTo>
                                      <a:lnTo>
                                        <a:pt x="5833" y="859934"/>
                                      </a:lnTo>
                                      <a:lnTo>
                                        <a:pt x="0" y="816483"/>
                                      </a:lnTo>
                                      <a:lnTo>
                                        <a:pt x="0" y="163322"/>
                                      </a:lnTo>
                                      <a:close/>
                                    </a:path>
                                  </a:pathLst>
                                </a:custGeom>
                                <a:ln w="19050">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9pt;margin-top:-6.96001pt;width:199.05pt;height:78.650pt;mso-position-horizontal-relative:column;mso-position-vertical-relative:paragraph;z-index:15731200" id="docshapegroup9" coordorigin="-112,-139" coordsize="3981,1573">
                      <v:shape style="position:absolute;left:-97;top:-125;width:3951;height:1543" id="docshape10" coordorigin="-97,-124" coordsize="3951,1543" path="m-97,133l-88,65,-62,3,-21,-49,31,-89,92,-115,160,-124,3597,-124,3665,-115,3727,-89,3779,-49,3819,3,3845,65,3854,133,3854,1162,3845,1230,3819,1291,3779,1344,3727,1384,3665,1410,3597,1419,160,1419,92,1410,31,1384,-21,1344,-62,1291,-88,1230,-97,1162,-97,133xe" filled="false" stroked="true" strokeweight="1.5pt" strokecolor="#ffc000">
                        <v:path arrowok="t"/>
                        <v:stroke dashstyle="solid"/>
                      </v:shape>
                      <w10:wrap type="none"/>
                    </v:group>
                  </w:pict>
                </mc:Fallback>
              </mc:AlternateContent>
            </w:r>
            <w:r>
              <w:rPr>
                <w:rFonts w:ascii="Wingdings" w:hAnsi="Wingdings"/>
                <w:color w:val="0E4660"/>
                <w:sz w:val="28"/>
              </w:rPr>
              <w:t></w:t>
            </w:r>
            <w:r>
              <w:rPr>
                <w:rFonts w:ascii="Times New Roman" w:hAnsi="Times New Roman"/>
                <w:color w:val="0E4660"/>
                <w:spacing w:val="2"/>
                <w:sz w:val="28"/>
              </w:rPr>
              <w:t> </w:t>
            </w:r>
            <w:r>
              <w:rPr>
                <w:color w:val="0E4660"/>
                <w:sz w:val="28"/>
              </w:rPr>
              <w:t>Class</w:t>
            </w:r>
            <w:r>
              <w:rPr>
                <w:color w:val="0E4660"/>
                <w:spacing w:val="-5"/>
                <w:sz w:val="28"/>
              </w:rPr>
              <w:t> </w:t>
            </w:r>
            <w:r>
              <w:rPr>
                <w:color w:val="0E4660"/>
                <w:spacing w:val="-10"/>
                <w:sz w:val="28"/>
              </w:rPr>
              <w:t>4</w:t>
            </w:r>
          </w:p>
        </w:tc>
        <w:tc>
          <w:tcPr>
            <w:tcW w:w="1882" w:type="dxa"/>
            <w:tcBorders>
              <w:bottom w:val="nil"/>
            </w:tcBorders>
          </w:tcPr>
          <w:p>
            <w:pPr>
              <w:pStyle w:val="TableParagraph"/>
              <w:spacing w:line="307" w:lineRule="exact"/>
              <w:ind w:left="107"/>
              <w:rPr>
                <w:sz w:val="28"/>
              </w:rPr>
            </w:pPr>
            <w:r>
              <w:rPr>
                <w:rFonts w:ascii="Wingdings" w:hAnsi="Wingdings"/>
                <w:color w:val="0E4660"/>
                <w:sz w:val="28"/>
              </w:rPr>
              <w:t></w:t>
            </w:r>
            <w:r>
              <w:rPr>
                <w:rFonts w:ascii="Times New Roman" w:hAnsi="Times New Roman"/>
                <w:color w:val="0E4660"/>
                <w:spacing w:val="5"/>
                <w:sz w:val="28"/>
              </w:rPr>
              <w:t> </w:t>
            </w:r>
            <w:r>
              <w:rPr>
                <w:color w:val="0E4660"/>
                <w:spacing w:val="-2"/>
                <w:sz w:val="28"/>
              </w:rPr>
              <w:t>Individual</w:t>
            </w:r>
          </w:p>
        </w:tc>
        <w:tc>
          <w:tcPr>
            <w:tcW w:w="2071" w:type="dxa"/>
            <w:tcBorders>
              <w:bottom w:val="nil"/>
            </w:tcBorders>
          </w:tcPr>
          <w:p>
            <w:pPr>
              <w:pStyle w:val="TableParagraph"/>
              <w:numPr>
                <w:ilvl w:val="0"/>
                <w:numId w:val="12"/>
              </w:numPr>
              <w:tabs>
                <w:tab w:pos="434" w:val="left" w:leader="none"/>
              </w:tabs>
              <w:spacing w:line="307" w:lineRule="exact" w:before="0" w:after="0"/>
              <w:ind w:left="434" w:right="0" w:hanging="327"/>
              <w:jc w:val="left"/>
              <w:rPr>
                <w:sz w:val="28"/>
              </w:rPr>
            </w:pPr>
            <w:r>
              <w:rPr>
                <w:color w:val="0E4660"/>
                <w:spacing w:val="-2"/>
                <w:sz w:val="28"/>
              </w:rPr>
              <w:t>Institutional</w:t>
            </w:r>
          </w:p>
        </w:tc>
        <w:tc>
          <w:tcPr>
            <w:tcW w:w="1780" w:type="dxa"/>
            <w:tcBorders>
              <w:bottom w:val="nil"/>
            </w:tcBorders>
          </w:tcPr>
          <w:p>
            <w:pPr>
              <w:pStyle w:val="TableParagraph"/>
              <w:spacing w:line="307" w:lineRule="exact"/>
              <w:ind w:left="106"/>
              <w:rPr>
                <w:sz w:val="28"/>
              </w:rPr>
            </w:pPr>
            <w:r>
              <w:rPr>
                <w:strike/>
                <w:color w:val="C00000"/>
                <w:spacing w:val="-5"/>
                <w:sz w:val="28"/>
              </w:rPr>
              <w:t>$40</w:t>
            </w:r>
          </w:p>
        </w:tc>
        <w:tc>
          <w:tcPr>
            <w:tcW w:w="1726" w:type="dxa"/>
            <w:tcBorders>
              <w:bottom w:val="nil"/>
            </w:tcBorders>
          </w:tcPr>
          <w:p>
            <w:pPr>
              <w:pStyle w:val="TableParagraph"/>
              <w:spacing w:line="307" w:lineRule="exact"/>
              <w:ind w:left="105"/>
              <w:rPr>
                <w:sz w:val="28"/>
              </w:rPr>
            </w:pPr>
            <w:r>
              <w:rPr>
                <w:strike/>
                <w:color w:val="C00000"/>
                <w:spacing w:val="-5"/>
                <w:sz w:val="28"/>
              </w:rPr>
              <w:t>$20</w:t>
            </w:r>
          </w:p>
        </w:tc>
      </w:tr>
      <w:tr>
        <w:trPr>
          <w:trHeight w:val="322" w:hRule="atLeast"/>
        </w:trPr>
        <w:tc>
          <w:tcPr>
            <w:tcW w:w="1894" w:type="dxa"/>
            <w:tcBorders>
              <w:top w:val="nil"/>
              <w:bottom w:val="nil"/>
            </w:tcBorders>
          </w:tcPr>
          <w:p>
            <w:pPr>
              <w:pStyle w:val="TableParagraph"/>
              <w:spacing w:line="302" w:lineRule="exact"/>
              <w:ind w:left="107"/>
              <w:rPr>
                <w:sz w:val="28"/>
              </w:rPr>
            </w:pPr>
            <w:r>
              <w:rPr>
                <w:color w:val="0E4660"/>
                <w:spacing w:val="-2"/>
                <w:sz w:val="28"/>
              </w:rPr>
              <w:t>Researcher</w:t>
            </w: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z w:val="28"/>
              </w:rPr>
              <w:t>Do</w:t>
            </w:r>
            <w:r>
              <w:rPr>
                <w:color w:val="C00000"/>
                <w:spacing w:val="-6"/>
                <w:sz w:val="28"/>
              </w:rPr>
              <w:t> </w:t>
            </w:r>
            <w:r>
              <w:rPr>
                <w:color w:val="C00000"/>
                <w:sz w:val="28"/>
              </w:rPr>
              <w:t>not</w:t>
            </w:r>
            <w:r>
              <w:rPr>
                <w:color w:val="C00000"/>
                <w:spacing w:val="-4"/>
                <w:sz w:val="28"/>
              </w:rPr>
              <w:t> send</w:t>
            </w:r>
          </w:p>
        </w:tc>
        <w:tc>
          <w:tcPr>
            <w:tcW w:w="1726" w:type="dxa"/>
            <w:tcBorders>
              <w:top w:val="nil"/>
              <w:bottom w:val="nil"/>
            </w:tcBorders>
          </w:tcPr>
          <w:p>
            <w:pPr>
              <w:pStyle w:val="TableParagraph"/>
              <w:rPr>
                <w:rFonts w:ascii="Times New Roman"/>
                <w:sz w:val="24"/>
              </w:rPr>
            </w:pPr>
          </w:p>
        </w:tc>
      </w:tr>
      <w:tr>
        <w:trPr>
          <w:trHeight w:val="321" w:hRule="atLeast"/>
        </w:trPr>
        <w:tc>
          <w:tcPr>
            <w:tcW w:w="1894" w:type="dxa"/>
            <w:tcBorders>
              <w:top w:val="nil"/>
              <w:bottom w:val="nil"/>
            </w:tcBorders>
          </w:tcPr>
          <w:p>
            <w:pPr>
              <w:pStyle w:val="TableParagraph"/>
              <w:spacing w:line="302" w:lineRule="exact"/>
              <w:ind w:left="107"/>
              <w:rPr>
                <w:sz w:val="28"/>
              </w:rPr>
            </w:pPr>
            <w:r>
              <w:rPr>
                <w:color w:val="0E4660"/>
                <w:spacing w:val="-2"/>
                <w:sz w:val="28"/>
              </w:rPr>
              <w:t>(Schedules</w:t>
            </w: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pacing w:val="-2"/>
                <w:sz w:val="28"/>
              </w:rPr>
              <w:t>money.</w:t>
            </w:r>
          </w:p>
        </w:tc>
        <w:tc>
          <w:tcPr>
            <w:tcW w:w="1726" w:type="dxa"/>
            <w:tcBorders>
              <w:top w:val="nil"/>
              <w:bottom w:val="nil"/>
            </w:tcBorders>
          </w:tcPr>
          <w:p>
            <w:pPr>
              <w:pStyle w:val="TableParagraph"/>
              <w:rPr>
                <w:rFonts w:ascii="Times New Roman"/>
                <w:sz w:val="24"/>
              </w:rPr>
            </w:pPr>
          </w:p>
        </w:tc>
      </w:tr>
      <w:tr>
        <w:trPr>
          <w:trHeight w:val="322" w:hRule="atLeast"/>
        </w:trPr>
        <w:tc>
          <w:tcPr>
            <w:tcW w:w="1894" w:type="dxa"/>
            <w:tcBorders>
              <w:top w:val="nil"/>
              <w:bottom w:val="nil"/>
            </w:tcBorders>
          </w:tcPr>
          <w:p>
            <w:pPr>
              <w:pStyle w:val="TableParagraph"/>
              <w:spacing w:line="302" w:lineRule="exact"/>
              <w:ind w:left="107"/>
              <w:rPr>
                <w:sz w:val="28"/>
              </w:rPr>
            </w:pPr>
            <w:r>
              <w:rPr>
                <w:color w:val="0E4660"/>
                <w:spacing w:val="-2"/>
                <w:sz w:val="28"/>
              </w:rPr>
              <w:t>II-</w:t>
            </w:r>
            <w:r>
              <w:rPr>
                <w:color w:val="0E4660"/>
                <w:spacing w:val="-10"/>
                <w:sz w:val="28"/>
              </w:rPr>
              <w:t>V</w:t>
            </w: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pacing w:val="-2"/>
                <w:sz w:val="28"/>
              </w:rPr>
              <w:t>State</w:t>
            </w:r>
          </w:p>
        </w:tc>
        <w:tc>
          <w:tcPr>
            <w:tcW w:w="1726" w:type="dxa"/>
            <w:tcBorders>
              <w:top w:val="nil"/>
              <w:bottom w:val="nil"/>
            </w:tcBorders>
          </w:tcPr>
          <w:p>
            <w:pPr>
              <w:pStyle w:val="TableParagraph"/>
              <w:rPr>
                <w:rFonts w:ascii="Times New Roman"/>
                <w:sz w:val="24"/>
              </w:rPr>
            </w:pPr>
          </w:p>
        </w:tc>
      </w:tr>
      <w:tr>
        <w:trPr>
          <w:trHeight w:val="322" w:hRule="atLeast"/>
        </w:trPr>
        <w:tc>
          <w:tcPr>
            <w:tcW w:w="1894" w:type="dxa"/>
            <w:tcBorders>
              <w:top w:val="nil"/>
              <w:bottom w:val="nil"/>
            </w:tcBorders>
          </w:tcPr>
          <w:p>
            <w:pPr>
              <w:pStyle w:val="TableParagraph"/>
              <w:rPr>
                <w:rFonts w:ascii="Times New Roman"/>
                <w:sz w:val="24"/>
              </w:rPr>
            </w:pP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pacing w:val="-2"/>
                <w:sz w:val="28"/>
              </w:rPr>
              <w:t>employees</w:t>
            </w:r>
          </w:p>
        </w:tc>
        <w:tc>
          <w:tcPr>
            <w:tcW w:w="1726" w:type="dxa"/>
            <w:tcBorders>
              <w:top w:val="nil"/>
              <w:bottom w:val="nil"/>
            </w:tcBorders>
          </w:tcPr>
          <w:p>
            <w:pPr>
              <w:pStyle w:val="TableParagraph"/>
              <w:rPr>
                <w:rFonts w:ascii="Times New Roman"/>
                <w:sz w:val="24"/>
              </w:rPr>
            </w:pPr>
          </w:p>
        </w:tc>
      </w:tr>
      <w:tr>
        <w:trPr>
          <w:trHeight w:val="321" w:hRule="atLeast"/>
        </w:trPr>
        <w:tc>
          <w:tcPr>
            <w:tcW w:w="1894" w:type="dxa"/>
            <w:tcBorders>
              <w:top w:val="nil"/>
              <w:bottom w:val="nil"/>
            </w:tcBorders>
          </w:tcPr>
          <w:p>
            <w:pPr>
              <w:pStyle w:val="TableParagraph"/>
              <w:rPr>
                <w:rFonts w:ascii="Times New Roman"/>
                <w:sz w:val="24"/>
              </w:rPr>
            </w:pP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z w:val="28"/>
              </w:rPr>
              <w:t>are</w:t>
            </w:r>
            <w:r>
              <w:rPr>
                <w:color w:val="C00000"/>
                <w:spacing w:val="-5"/>
                <w:sz w:val="28"/>
              </w:rPr>
              <w:t> </w:t>
            </w:r>
            <w:r>
              <w:rPr>
                <w:color w:val="C00000"/>
                <w:spacing w:val="-2"/>
                <w:sz w:val="28"/>
              </w:rPr>
              <w:t>exempt</w:t>
            </w:r>
          </w:p>
        </w:tc>
        <w:tc>
          <w:tcPr>
            <w:tcW w:w="1726" w:type="dxa"/>
            <w:tcBorders>
              <w:top w:val="nil"/>
              <w:bottom w:val="nil"/>
            </w:tcBorders>
          </w:tcPr>
          <w:p>
            <w:pPr>
              <w:pStyle w:val="TableParagraph"/>
              <w:rPr>
                <w:rFonts w:ascii="Times New Roman"/>
                <w:sz w:val="24"/>
              </w:rPr>
            </w:pPr>
          </w:p>
        </w:tc>
      </w:tr>
      <w:tr>
        <w:trPr>
          <w:trHeight w:val="322" w:hRule="atLeast"/>
        </w:trPr>
        <w:tc>
          <w:tcPr>
            <w:tcW w:w="1894" w:type="dxa"/>
            <w:tcBorders>
              <w:top w:val="nil"/>
              <w:bottom w:val="nil"/>
            </w:tcBorders>
          </w:tcPr>
          <w:p>
            <w:pPr>
              <w:pStyle w:val="TableParagraph"/>
              <w:rPr>
                <w:rFonts w:ascii="Times New Roman"/>
                <w:sz w:val="24"/>
              </w:rPr>
            </w:pP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pacing w:val="-4"/>
                <w:sz w:val="28"/>
              </w:rPr>
              <w:t>from</w:t>
            </w:r>
          </w:p>
        </w:tc>
        <w:tc>
          <w:tcPr>
            <w:tcW w:w="1726" w:type="dxa"/>
            <w:tcBorders>
              <w:top w:val="nil"/>
              <w:bottom w:val="nil"/>
            </w:tcBorders>
          </w:tcPr>
          <w:p>
            <w:pPr>
              <w:pStyle w:val="TableParagraph"/>
              <w:rPr>
                <w:rFonts w:ascii="Times New Roman"/>
                <w:sz w:val="24"/>
              </w:rPr>
            </w:pPr>
          </w:p>
        </w:tc>
      </w:tr>
      <w:tr>
        <w:trPr>
          <w:trHeight w:val="322" w:hRule="atLeast"/>
        </w:trPr>
        <w:tc>
          <w:tcPr>
            <w:tcW w:w="1894" w:type="dxa"/>
            <w:tcBorders>
              <w:top w:val="nil"/>
              <w:bottom w:val="nil"/>
            </w:tcBorders>
          </w:tcPr>
          <w:p>
            <w:pPr>
              <w:pStyle w:val="TableParagraph"/>
              <w:rPr>
                <w:rFonts w:ascii="Times New Roman"/>
                <w:sz w:val="24"/>
              </w:rPr>
            </w:pPr>
          </w:p>
        </w:tc>
        <w:tc>
          <w:tcPr>
            <w:tcW w:w="1882" w:type="dxa"/>
            <w:tcBorders>
              <w:top w:val="nil"/>
              <w:bottom w:val="nil"/>
            </w:tcBorders>
          </w:tcPr>
          <w:p>
            <w:pPr>
              <w:pStyle w:val="TableParagraph"/>
              <w:rPr>
                <w:rFonts w:ascii="Times New Roman"/>
                <w:sz w:val="24"/>
              </w:rPr>
            </w:pPr>
          </w:p>
        </w:tc>
        <w:tc>
          <w:tcPr>
            <w:tcW w:w="2071" w:type="dxa"/>
            <w:tcBorders>
              <w:top w:val="nil"/>
              <w:bottom w:val="nil"/>
            </w:tcBorders>
          </w:tcPr>
          <w:p>
            <w:pPr>
              <w:pStyle w:val="TableParagraph"/>
              <w:rPr>
                <w:rFonts w:ascii="Times New Roman"/>
                <w:sz w:val="24"/>
              </w:rPr>
            </w:pPr>
          </w:p>
        </w:tc>
        <w:tc>
          <w:tcPr>
            <w:tcW w:w="1780" w:type="dxa"/>
            <w:tcBorders>
              <w:top w:val="nil"/>
              <w:bottom w:val="nil"/>
            </w:tcBorders>
          </w:tcPr>
          <w:p>
            <w:pPr>
              <w:pStyle w:val="TableParagraph"/>
              <w:spacing w:line="302" w:lineRule="exact"/>
              <w:ind w:left="106"/>
              <w:rPr>
                <w:sz w:val="28"/>
              </w:rPr>
            </w:pPr>
            <w:r>
              <w:rPr>
                <w:color w:val="C00000"/>
                <w:spacing w:val="-2"/>
                <w:sz w:val="28"/>
              </w:rPr>
              <w:t>licensing</w:t>
            </w:r>
          </w:p>
        </w:tc>
        <w:tc>
          <w:tcPr>
            <w:tcW w:w="1726" w:type="dxa"/>
            <w:tcBorders>
              <w:top w:val="nil"/>
              <w:bottom w:val="nil"/>
            </w:tcBorders>
          </w:tcPr>
          <w:p>
            <w:pPr>
              <w:pStyle w:val="TableParagraph"/>
              <w:rPr>
                <w:rFonts w:ascii="Times New Roman"/>
                <w:sz w:val="24"/>
              </w:rPr>
            </w:pPr>
          </w:p>
        </w:tc>
      </w:tr>
      <w:tr>
        <w:trPr>
          <w:trHeight w:val="317" w:hRule="atLeast"/>
        </w:trPr>
        <w:tc>
          <w:tcPr>
            <w:tcW w:w="1894" w:type="dxa"/>
            <w:tcBorders>
              <w:top w:val="nil"/>
            </w:tcBorders>
          </w:tcPr>
          <w:p>
            <w:pPr>
              <w:pStyle w:val="TableParagraph"/>
              <w:rPr>
                <w:rFonts w:ascii="Times New Roman"/>
                <w:sz w:val="24"/>
              </w:rPr>
            </w:pPr>
          </w:p>
        </w:tc>
        <w:tc>
          <w:tcPr>
            <w:tcW w:w="1882" w:type="dxa"/>
            <w:tcBorders>
              <w:top w:val="nil"/>
            </w:tcBorders>
          </w:tcPr>
          <w:p>
            <w:pPr>
              <w:pStyle w:val="TableParagraph"/>
              <w:rPr>
                <w:rFonts w:ascii="Times New Roman"/>
                <w:sz w:val="24"/>
              </w:rPr>
            </w:pPr>
          </w:p>
        </w:tc>
        <w:tc>
          <w:tcPr>
            <w:tcW w:w="2071" w:type="dxa"/>
            <w:tcBorders>
              <w:top w:val="nil"/>
            </w:tcBorders>
          </w:tcPr>
          <w:p>
            <w:pPr>
              <w:pStyle w:val="TableParagraph"/>
              <w:rPr>
                <w:rFonts w:ascii="Times New Roman"/>
                <w:sz w:val="24"/>
              </w:rPr>
            </w:pPr>
          </w:p>
        </w:tc>
        <w:tc>
          <w:tcPr>
            <w:tcW w:w="1780" w:type="dxa"/>
            <w:tcBorders>
              <w:top w:val="nil"/>
            </w:tcBorders>
          </w:tcPr>
          <w:p>
            <w:pPr>
              <w:pStyle w:val="TableParagraph"/>
              <w:spacing w:line="298" w:lineRule="exact"/>
              <w:ind w:left="106"/>
              <w:rPr>
                <w:sz w:val="28"/>
              </w:rPr>
            </w:pPr>
            <w:r>
              <w:rPr>
                <w:color w:val="C00000"/>
                <w:spacing w:val="-4"/>
                <w:sz w:val="28"/>
              </w:rPr>
              <w:t>fees.</w:t>
            </w:r>
          </w:p>
        </w:tc>
        <w:tc>
          <w:tcPr>
            <w:tcW w:w="1726" w:type="dxa"/>
            <w:tcBorders>
              <w:top w:val="nil"/>
            </w:tcBorders>
          </w:tcPr>
          <w:p>
            <w:pPr>
              <w:pStyle w:val="TableParagraph"/>
              <w:rPr>
                <w:rFonts w:ascii="Times New Roman"/>
                <w:sz w:val="24"/>
              </w:rPr>
            </w:pPr>
          </w:p>
        </w:tc>
      </w:tr>
    </w:tbl>
    <w:p>
      <w:pPr>
        <w:pStyle w:val="BodyText"/>
      </w:pPr>
    </w:p>
    <w:p>
      <w:pPr>
        <w:pStyle w:val="BodyText"/>
      </w:pPr>
    </w:p>
    <w:p>
      <w:pPr>
        <w:pStyle w:val="BodyText"/>
        <w:spacing w:before="5"/>
      </w:pPr>
    </w:p>
    <w:p>
      <w:pPr>
        <w:pStyle w:val="BodyText"/>
        <w:ind w:left="360"/>
      </w:pPr>
      <w:r>
        <w:rPr>
          <w:color w:val="C00000"/>
        </w:rPr>
        <w:t>Controlled</w:t>
      </w:r>
      <w:r>
        <w:rPr>
          <w:color w:val="C00000"/>
          <w:spacing w:val="-16"/>
        </w:rPr>
        <w:t> </w:t>
      </w:r>
      <w:r>
        <w:rPr>
          <w:color w:val="C00000"/>
        </w:rPr>
        <w:t>Substances</w:t>
      </w:r>
      <w:r>
        <w:rPr>
          <w:color w:val="C00000"/>
          <w:spacing w:val="-14"/>
        </w:rPr>
        <w:t> </w:t>
      </w:r>
      <w:r>
        <w:rPr>
          <w:color w:val="C00000"/>
        </w:rPr>
        <w:t>Schedule</w:t>
      </w:r>
      <w:r>
        <w:rPr>
          <w:color w:val="C00000"/>
          <w:spacing w:val="-15"/>
        </w:rPr>
        <w:t> </w:t>
      </w:r>
      <w:r>
        <w:rPr>
          <w:color w:val="C00000"/>
        </w:rPr>
        <w:t>=</w:t>
      </w:r>
      <w:r>
        <w:rPr>
          <w:color w:val="C00000"/>
          <w:spacing w:val="-15"/>
        </w:rPr>
        <w:t> </w:t>
      </w:r>
      <w:r>
        <w:rPr>
          <w:color w:val="C00000"/>
        </w:rPr>
        <w:t>III-</w:t>
      </w:r>
      <w:r>
        <w:rPr>
          <w:color w:val="C00000"/>
          <w:spacing w:val="-10"/>
        </w:rPr>
        <w:t>V</w:t>
      </w:r>
    </w:p>
    <w:p>
      <w:pPr>
        <w:pStyle w:val="BodyText"/>
        <w:spacing w:before="67"/>
        <w:rPr>
          <w:sz w:val="20"/>
        </w:rPr>
      </w:pPr>
      <w:r>
        <w:rPr>
          <w:sz w:val="20"/>
        </w:rPr>
        <mc:AlternateContent>
          <mc:Choice Requires="wps">
            <w:drawing>
              <wp:anchor distT="0" distB="0" distL="0" distR="0" allowOverlap="1" layoutInCell="1" locked="0" behindDoc="1" simplePos="0" relativeHeight="487589888">
                <wp:simplePos x="0" y="0"/>
                <wp:positionH relativeFrom="page">
                  <wp:posOffset>917447</wp:posOffset>
                </wp:positionH>
                <wp:positionV relativeFrom="paragraph">
                  <wp:posOffset>206997</wp:posOffset>
                </wp:positionV>
                <wp:extent cx="5938520" cy="211454"/>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5938520" cy="211454"/>
                        </a:xfrm>
                        <a:prstGeom prst="rect">
                          <a:avLst/>
                        </a:prstGeom>
                        <a:ln w="6095">
                          <a:solidFill>
                            <a:srgbClr val="000000"/>
                          </a:solidFill>
                          <a:prstDash val="solid"/>
                        </a:ln>
                      </wps:spPr>
                      <wps:txbx>
                        <w:txbxContent>
                          <w:p>
                            <w:pPr>
                              <w:pStyle w:val="BodyText"/>
                              <w:ind w:left="103"/>
                            </w:pPr>
                            <w:r>
                              <w:rPr>
                                <w:color w:val="0E4660"/>
                              </w:rPr>
                              <w:t>Controlled</w:t>
                            </w:r>
                            <w:r>
                              <w:rPr>
                                <w:color w:val="0E4660"/>
                                <w:spacing w:val="-12"/>
                              </w:rPr>
                              <w:t> </w:t>
                            </w:r>
                            <w:r>
                              <w:rPr>
                                <w:color w:val="0E4660"/>
                              </w:rPr>
                              <w:t>Substance</w:t>
                            </w:r>
                            <w:r>
                              <w:rPr>
                                <w:color w:val="0E4660"/>
                                <w:spacing w:val="-10"/>
                              </w:rPr>
                              <w:t> </w:t>
                            </w:r>
                            <w:r>
                              <w:rPr>
                                <w:color w:val="0E4660"/>
                              </w:rPr>
                              <w:t>Schedule(s)</w:t>
                            </w:r>
                            <w:r>
                              <w:rPr>
                                <w:color w:val="0E4660"/>
                                <w:spacing w:val="-11"/>
                              </w:rPr>
                              <w:t> </w:t>
                            </w:r>
                            <w:r>
                              <w:rPr>
                                <w:color w:val="0E4660"/>
                              </w:rPr>
                              <w:t>to</w:t>
                            </w:r>
                            <w:r>
                              <w:rPr>
                                <w:color w:val="0E4660"/>
                                <w:spacing w:val="-11"/>
                              </w:rPr>
                              <w:t> </w:t>
                            </w:r>
                            <w:r>
                              <w:rPr>
                                <w:color w:val="0E4660"/>
                              </w:rPr>
                              <w:t>be</w:t>
                            </w:r>
                            <w:r>
                              <w:rPr>
                                <w:color w:val="0E4660"/>
                                <w:spacing w:val="-11"/>
                              </w:rPr>
                              <w:t> </w:t>
                            </w:r>
                            <w:r>
                              <w:rPr>
                                <w:color w:val="0E4660"/>
                              </w:rPr>
                              <w:t>Utilized</w:t>
                            </w:r>
                            <w:r>
                              <w:rPr>
                                <w:color w:val="0E4660"/>
                                <w:spacing w:val="-11"/>
                              </w:rPr>
                              <w:t> </w:t>
                            </w:r>
                            <w:r>
                              <w:rPr>
                                <w:color w:val="0E4660"/>
                              </w:rPr>
                              <w:t>(check</w:t>
                            </w:r>
                            <w:r>
                              <w:rPr>
                                <w:color w:val="0E4660"/>
                                <w:spacing w:val="-12"/>
                              </w:rPr>
                              <w:t> </w:t>
                            </w:r>
                            <w:r>
                              <w:rPr>
                                <w:color w:val="0E4660"/>
                              </w:rPr>
                              <w:t>all</w:t>
                            </w:r>
                            <w:r>
                              <w:rPr>
                                <w:color w:val="0E4660"/>
                                <w:spacing w:val="-10"/>
                              </w:rPr>
                              <w:t> </w:t>
                            </w:r>
                            <w:r>
                              <w:rPr>
                                <w:color w:val="0E4660"/>
                              </w:rPr>
                              <w:t>that</w:t>
                            </w:r>
                            <w:r>
                              <w:rPr>
                                <w:color w:val="0E4660"/>
                                <w:spacing w:val="-11"/>
                              </w:rPr>
                              <w:t> </w:t>
                            </w:r>
                            <w:r>
                              <w:rPr>
                                <w:color w:val="0E4660"/>
                                <w:spacing w:val="-2"/>
                              </w:rPr>
                              <w:t>apply)</w:t>
                            </w:r>
                          </w:p>
                        </w:txbxContent>
                      </wps:txbx>
                      <wps:bodyPr wrap="square" lIns="0" tIns="0" rIns="0" bIns="0" rtlCol="0">
                        <a:noAutofit/>
                      </wps:bodyPr>
                    </wps:wsp>
                  </a:graphicData>
                </a:graphic>
              </wp:anchor>
            </w:drawing>
          </mc:Choice>
          <mc:Fallback>
            <w:pict>
              <v:shape style="position:absolute;margin-left:72.239998pt;margin-top:16.299023pt;width:467.6pt;height:16.650pt;mso-position-horizontal-relative:page;mso-position-vertical-relative:paragraph;z-index:-15726592;mso-wrap-distance-left:0;mso-wrap-distance-right:0" type="#_x0000_t202" id="docshape11" filled="false" stroked="true" strokeweight=".47998pt" strokecolor="#000000">
                <v:textbox inset="0,0,0,0">
                  <w:txbxContent>
                    <w:p>
                      <w:pPr>
                        <w:pStyle w:val="BodyText"/>
                        <w:ind w:left="103"/>
                      </w:pPr>
                      <w:r>
                        <w:rPr>
                          <w:color w:val="0E4660"/>
                        </w:rPr>
                        <w:t>Controlled</w:t>
                      </w:r>
                      <w:r>
                        <w:rPr>
                          <w:color w:val="0E4660"/>
                          <w:spacing w:val="-12"/>
                        </w:rPr>
                        <w:t> </w:t>
                      </w:r>
                      <w:r>
                        <w:rPr>
                          <w:color w:val="0E4660"/>
                        </w:rPr>
                        <w:t>Substance</w:t>
                      </w:r>
                      <w:r>
                        <w:rPr>
                          <w:color w:val="0E4660"/>
                          <w:spacing w:val="-10"/>
                        </w:rPr>
                        <w:t> </w:t>
                      </w:r>
                      <w:r>
                        <w:rPr>
                          <w:color w:val="0E4660"/>
                        </w:rPr>
                        <w:t>Schedule(s)</w:t>
                      </w:r>
                      <w:r>
                        <w:rPr>
                          <w:color w:val="0E4660"/>
                          <w:spacing w:val="-11"/>
                        </w:rPr>
                        <w:t> </w:t>
                      </w:r>
                      <w:r>
                        <w:rPr>
                          <w:color w:val="0E4660"/>
                        </w:rPr>
                        <w:t>to</w:t>
                      </w:r>
                      <w:r>
                        <w:rPr>
                          <w:color w:val="0E4660"/>
                          <w:spacing w:val="-11"/>
                        </w:rPr>
                        <w:t> </w:t>
                      </w:r>
                      <w:r>
                        <w:rPr>
                          <w:color w:val="0E4660"/>
                        </w:rPr>
                        <w:t>be</w:t>
                      </w:r>
                      <w:r>
                        <w:rPr>
                          <w:color w:val="0E4660"/>
                          <w:spacing w:val="-11"/>
                        </w:rPr>
                        <w:t> </w:t>
                      </w:r>
                      <w:r>
                        <w:rPr>
                          <w:color w:val="0E4660"/>
                        </w:rPr>
                        <w:t>Utilized</w:t>
                      </w:r>
                      <w:r>
                        <w:rPr>
                          <w:color w:val="0E4660"/>
                          <w:spacing w:val="-11"/>
                        </w:rPr>
                        <w:t> </w:t>
                      </w:r>
                      <w:r>
                        <w:rPr>
                          <w:color w:val="0E4660"/>
                        </w:rPr>
                        <w:t>(check</w:t>
                      </w:r>
                      <w:r>
                        <w:rPr>
                          <w:color w:val="0E4660"/>
                          <w:spacing w:val="-12"/>
                        </w:rPr>
                        <w:t> </w:t>
                      </w:r>
                      <w:r>
                        <w:rPr>
                          <w:color w:val="0E4660"/>
                        </w:rPr>
                        <w:t>all</w:t>
                      </w:r>
                      <w:r>
                        <w:rPr>
                          <w:color w:val="0E4660"/>
                          <w:spacing w:val="-10"/>
                        </w:rPr>
                        <w:t> </w:t>
                      </w:r>
                      <w:r>
                        <w:rPr>
                          <w:color w:val="0E4660"/>
                        </w:rPr>
                        <w:t>that</w:t>
                      </w:r>
                      <w:r>
                        <w:rPr>
                          <w:color w:val="0E4660"/>
                          <w:spacing w:val="-11"/>
                        </w:rPr>
                        <w:t> </w:t>
                      </w:r>
                      <w:r>
                        <w:rPr>
                          <w:color w:val="0E4660"/>
                          <w:spacing w:val="-2"/>
                        </w:rPr>
                        <w:t>apply)</w:t>
                      </w:r>
                    </w:p>
                  </w:txbxContent>
                </v:textbox>
                <v:stroke dashstyle="solid"/>
                <w10:wrap type="topAndBottom"/>
              </v:shape>
            </w:pict>
          </mc:Fallback>
        </mc:AlternateContent>
      </w:r>
    </w:p>
    <w:p>
      <w:pPr>
        <w:pStyle w:val="BodyText"/>
        <w:spacing w:after="0"/>
        <w:rPr>
          <w:sz w:val="20"/>
        </w:rPr>
        <w:sectPr>
          <w:type w:val="continuous"/>
          <w:pgSz w:w="12240" w:h="15840"/>
          <w:pgMar w:top="1420" w:bottom="280" w:left="1080" w:right="1080"/>
        </w:sectPr>
      </w:pPr>
    </w:p>
    <w:p>
      <w:pPr>
        <w:spacing w:line="240" w:lineRule="auto"/>
        <w:ind w:left="359" w:right="0" w:firstLine="0"/>
        <w:rPr>
          <w:sz w:val="20"/>
        </w:rPr>
      </w:pPr>
      <w:r>
        <w:rPr>
          <w:sz w:val="20"/>
        </w:rPr>
        <mc:AlternateContent>
          <mc:Choice Requires="wps">
            <w:drawing>
              <wp:inline distT="0" distB="0" distL="0" distR="0">
                <wp:extent cx="5938520" cy="211454"/>
                <wp:effectExtent l="9525" t="0" r="0" b="7620"/>
                <wp:docPr id="12" name="Textbox 12"/>
                <wp:cNvGraphicFramePr>
                  <a:graphicFrameLocks/>
                </wp:cNvGraphicFramePr>
                <a:graphic>
                  <a:graphicData uri="http://schemas.microsoft.com/office/word/2010/wordprocessingShape">
                    <wps:wsp>
                      <wps:cNvPr id="12" name="Textbox 12"/>
                      <wps:cNvSpPr txBox="1"/>
                      <wps:spPr>
                        <a:xfrm>
                          <a:off x="0" y="0"/>
                          <a:ext cx="5938520" cy="211454"/>
                        </a:xfrm>
                        <a:prstGeom prst="rect">
                          <a:avLst/>
                        </a:prstGeom>
                        <a:ln w="6095">
                          <a:solidFill>
                            <a:srgbClr val="000000"/>
                          </a:solidFill>
                          <a:prstDash val="solid"/>
                        </a:ln>
                      </wps:spPr>
                      <wps:txbx>
                        <w:txbxContent>
                          <w:p>
                            <w:pPr>
                              <w:pStyle w:val="BodyText"/>
                              <w:numPr>
                                <w:ilvl w:val="0"/>
                                <w:numId w:val="13"/>
                              </w:numPr>
                              <w:tabs>
                                <w:tab w:pos="430" w:val="left" w:leader="none"/>
                                <w:tab w:pos="2065" w:val="left" w:leader="none"/>
                                <w:tab w:pos="4104" w:val="left" w:leader="none"/>
                                <w:tab w:pos="6345" w:val="left" w:leader="none"/>
                                <w:tab w:pos="8538" w:val="left" w:leader="none"/>
                              </w:tabs>
                              <w:spacing w:line="240" w:lineRule="auto" w:before="0" w:after="0"/>
                              <w:ind w:left="430" w:right="0" w:hanging="327"/>
                              <w:jc w:val="left"/>
                            </w:pPr>
                            <w:r>
                              <w:rPr>
                                <w:color w:val="0E4660"/>
                                <w:spacing w:val="-10"/>
                              </w:rPr>
                              <w:t>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IV</w:t>
                            </w:r>
                            <w:r>
                              <w:rPr>
                                <w:color w:val="0E4660"/>
                              </w:rPr>
                              <w:tab/>
                            </w:r>
                            <w:r>
                              <w:rPr>
                                <w:rFonts w:ascii="Wingdings" w:hAnsi="Wingdings"/>
                                <w:color w:val="0E4660"/>
                              </w:rPr>
                              <w:t></w:t>
                            </w:r>
                            <w:r>
                              <w:rPr>
                                <w:rFonts w:ascii="Times New Roman" w:hAnsi="Times New Roman"/>
                                <w:color w:val="0E4660"/>
                                <w:spacing w:val="5"/>
                              </w:rPr>
                              <w:t> </w:t>
                            </w:r>
                            <w:r>
                              <w:rPr>
                                <w:color w:val="0E4660"/>
                                <w:spacing w:val="-10"/>
                              </w:rPr>
                              <w:t>V</w:t>
                            </w:r>
                          </w:p>
                        </w:txbxContent>
                      </wps:txbx>
                      <wps:bodyPr wrap="square" lIns="0" tIns="0" rIns="0" bIns="0" rtlCol="0">
                        <a:noAutofit/>
                      </wps:bodyPr>
                    </wps:wsp>
                  </a:graphicData>
                </a:graphic>
              </wp:inline>
            </w:drawing>
          </mc:Choice>
          <mc:Fallback>
            <w:pict>
              <v:shape style="width:467.6pt;height:16.650pt;mso-position-horizontal-relative:char;mso-position-vertical-relative:line" type="#_x0000_t202" id="docshape12" filled="false" stroked="true" strokeweight=".47998pt" strokecolor="#000000">
                <w10:anchorlock/>
                <v:textbox inset="0,0,0,0">
                  <w:txbxContent>
                    <w:p>
                      <w:pPr>
                        <w:pStyle w:val="BodyText"/>
                        <w:numPr>
                          <w:ilvl w:val="0"/>
                          <w:numId w:val="13"/>
                        </w:numPr>
                        <w:tabs>
                          <w:tab w:pos="430" w:val="left" w:leader="none"/>
                          <w:tab w:pos="2065" w:val="left" w:leader="none"/>
                          <w:tab w:pos="4104" w:val="left" w:leader="none"/>
                          <w:tab w:pos="6345" w:val="left" w:leader="none"/>
                          <w:tab w:pos="8538" w:val="left" w:leader="none"/>
                        </w:tabs>
                        <w:spacing w:line="240" w:lineRule="auto" w:before="0" w:after="0"/>
                        <w:ind w:left="430" w:right="0" w:hanging="327"/>
                        <w:jc w:val="left"/>
                      </w:pPr>
                      <w:r>
                        <w:rPr>
                          <w:color w:val="0E4660"/>
                          <w:spacing w:val="-10"/>
                        </w:rPr>
                        <w:t>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IV</w:t>
                      </w:r>
                      <w:r>
                        <w:rPr>
                          <w:color w:val="0E4660"/>
                        </w:rPr>
                        <w:tab/>
                      </w:r>
                      <w:r>
                        <w:rPr>
                          <w:rFonts w:ascii="Wingdings" w:hAnsi="Wingdings"/>
                          <w:color w:val="0E4660"/>
                        </w:rPr>
                        <w:t></w:t>
                      </w:r>
                      <w:r>
                        <w:rPr>
                          <w:rFonts w:ascii="Times New Roman" w:hAnsi="Times New Roman"/>
                          <w:color w:val="0E4660"/>
                          <w:spacing w:val="5"/>
                        </w:rPr>
                        <w:t> </w:t>
                      </w:r>
                      <w:r>
                        <w:rPr>
                          <w:color w:val="0E4660"/>
                          <w:spacing w:val="-10"/>
                        </w:rPr>
                        <w:t>V</w:t>
                      </w:r>
                    </w:p>
                  </w:txbxContent>
                </v:textbox>
                <v:stroke dashstyle="solid"/>
              </v:shape>
            </w:pict>
          </mc:Fallback>
        </mc:AlternateContent>
      </w:r>
      <w:r>
        <w:rPr>
          <w:sz w:val="20"/>
        </w:rPr>
      </w:r>
    </w:p>
    <w:p>
      <w:pPr>
        <w:pStyle w:val="BodyText"/>
        <w:spacing w:before="293"/>
        <w:ind w:left="360"/>
      </w:pPr>
      <w:r>
        <w:rPr>
          <w:color w:val="C00000"/>
        </w:rPr>
        <w:t>If</w:t>
      </w:r>
      <w:r>
        <w:rPr>
          <w:color w:val="C00000"/>
          <w:spacing w:val="-7"/>
        </w:rPr>
        <w:t> </w:t>
      </w:r>
      <w:r>
        <w:rPr>
          <w:color w:val="C00000"/>
        </w:rPr>
        <w:t>you</w:t>
      </w:r>
      <w:r>
        <w:rPr>
          <w:color w:val="C00000"/>
          <w:spacing w:val="-7"/>
        </w:rPr>
        <w:t> </w:t>
      </w:r>
      <w:r>
        <w:rPr>
          <w:color w:val="C00000"/>
        </w:rPr>
        <w:t>have</w:t>
      </w:r>
      <w:r>
        <w:rPr>
          <w:color w:val="C00000"/>
          <w:spacing w:val="-7"/>
        </w:rPr>
        <w:t> </w:t>
      </w:r>
      <w:r>
        <w:rPr>
          <w:color w:val="C00000"/>
        </w:rPr>
        <w:t>a</w:t>
      </w:r>
      <w:r>
        <w:rPr>
          <w:color w:val="C00000"/>
          <w:spacing w:val="-5"/>
        </w:rPr>
        <w:t> </w:t>
      </w:r>
      <w:r>
        <w:rPr>
          <w:color w:val="C00000"/>
        </w:rPr>
        <w:t>safe</w:t>
      </w:r>
      <w:r>
        <w:rPr>
          <w:color w:val="C00000"/>
          <w:spacing w:val="-6"/>
        </w:rPr>
        <w:t> </w:t>
      </w:r>
      <w:r>
        <w:rPr>
          <w:color w:val="C00000"/>
        </w:rPr>
        <w:t>(not</w:t>
      </w:r>
      <w:r>
        <w:rPr>
          <w:color w:val="C00000"/>
          <w:spacing w:val="-6"/>
        </w:rPr>
        <w:t> </w:t>
      </w:r>
      <w:r>
        <w:rPr>
          <w:color w:val="C00000"/>
        </w:rPr>
        <w:t>just</w:t>
      </w:r>
      <w:r>
        <w:rPr>
          <w:color w:val="C00000"/>
          <w:spacing w:val="-7"/>
        </w:rPr>
        <w:t> </w:t>
      </w:r>
      <w:r>
        <w:rPr>
          <w:color w:val="C00000"/>
        </w:rPr>
        <w:t>a</w:t>
      </w:r>
      <w:r>
        <w:rPr>
          <w:color w:val="C00000"/>
          <w:spacing w:val="-5"/>
        </w:rPr>
        <w:t> </w:t>
      </w:r>
      <w:r>
        <w:rPr>
          <w:color w:val="C00000"/>
        </w:rPr>
        <w:t>lockbox):</w:t>
      </w:r>
      <w:r>
        <w:rPr>
          <w:color w:val="C00000"/>
          <w:spacing w:val="-8"/>
        </w:rPr>
        <w:t> </w:t>
      </w:r>
      <w:r>
        <w:rPr>
          <w:color w:val="C00000"/>
        </w:rPr>
        <w:t>Select</w:t>
      </w:r>
      <w:r>
        <w:rPr>
          <w:color w:val="C00000"/>
          <w:spacing w:val="-6"/>
        </w:rPr>
        <w:t> </w:t>
      </w:r>
      <w:r>
        <w:rPr>
          <w:color w:val="C00000"/>
        </w:rPr>
        <w:t>II-</w:t>
      </w:r>
      <w:r>
        <w:rPr>
          <w:color w:val="C00000"/>
          <w:spacing w:val="-10"/>
        </w:rPr>
        <w:t>V</w:t>
      </w:r>
    </w:p>
    <w:p>
      <w:pPr>
        <w:pStyle w:val="BodyText"/>
        <w:spacing w:before="68"/>
        <w:rPr>
          <w:sz w:val="20"/>
        </w:rPr>
      </w:pPr>
      <w:r>
        <w:rPr>
          <w:sz w:val="20"/>
        </w:rPr>
        <mc:AlternateContent>
          <mc:Choice Requires="wps">
            <w:drawing>
              <wp:anchor distT="0" distB="0" distL="0" distR="0" allowOverlap="1" layoutInCell="1" locked="0" behindDoc="1" simplePos="0" relativeHeight="487591424">
                <wp:simplePos x="0" y="0"/>
                <wp:positionH relativeFrom="page">
                  <wp:posOffset>917447</wp:posOffset>
                </wp:positionH>
                <wp:positionV relativeFrom="paragraph">
                  <wp:posOffset>208170</wp:posOffset>
                </wp:positionV>
                <wp:extent cx="5938520" cy="41529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5938520" cy="415290"/>
                        </a:xfrm>
                        <a:prstGeom prst="rect">
                          <a:avLst/>
                        </a:prstGeom>
                        <a:ln w="6095">
                          <a:solidFill>
                            <a:srgbClr val="000000"/>
                          </a:solidFill>
                          <a:prstDash val="solid"/>
                        </a:ln>
                      </wps:spPr>
                      <wps:txbx>
                        <w:txbxContent>
                          <w:p>
                            <w:pPr>
                              <w:pStyle w:val="BodyText"/>
                              <w:ind w:left="103"/>
                            </w:pPr>
                            <w:r>
                              <w:rPr>
                                <w:color w:val="0E4660"/>
                              </w:rPr>
                              <w:t>Controlled</w:t>
                            </w:r>
                            <w:r>
                              <w:rPr>
                                <w:color w:val="0E4660"/>
                                <w:spacing w:val="-12"/>
                              </w:rPr>
                              <w:t> </w:t>
                            </w:r>
                            <w:r>
                              <w:rPr>
                                <w:color w:val="0E4660"/>
                              </w:rPr>
                              <w:t>Substance</w:t>
                            </w:r>
                            <w:r>
                              <w:rPr>
                                <w:color w:val="0E4660"/>
                                <w:spacing w:val="-10"/>
                              </w:rPr>
                              <w:t> </w:t>
                            </w:r>
                            <w:r>
                              <w:rPr>
                                <w:color w:val="0E4660"/>
                              </w:rPr>
                              <w:t>Schedule(s)</w:t>
                            </w:r>
                            <w:r>
                              <w:rPr>
                                <w:color w:val="0E4660"/>
                                <w:spacing w:val="-11"/>
                              </w:rPr>
                              <w:t> </w:t>
                            </w:r>
                            <w:r>
                              <w:rPr>
                                <w:color w:val="0E4660"/>
                              </w:rPr>
                              <w:t>to</w:t>
                            </w:r>
                            <w:r>
                              <w:rPr>
                                <w:color w:val="0E4660"/>
                                <w:spacing w:val="-11"/>
                              </w:rPr>
                              <w:t> </w:t>
                            </w:r>
                            <w:r>
                              <w:rPr>
                                <w:color w:val="0E4660"/>
                              </w:rPr>
                              <w:t>be</w:t>
                            </w:r>
                            <w:r>
                              <w:rPr>
                                <w:color w:val="0E4660"/>
                                <w:spacing w:val="-11"/>
                              </w:rPr>
                              <w:t> </w:t>
                            </w:r>
                            <w:r>
                              <w:rPr>
                                <w:color w:val="0E4660"/>
                              </w:rPr>
                              <w:t>Utilized</w:t>
                            </w:r>
                            <w:r>
                              <w:rPr>
                                <w:color w:val="0E4660"/>
                                <w:spacing w:val="-11"/>
                              </w:rPr>
                              <w:t> </w:t>
                            </w:r>
                            <w:r>
                              <w:rPr>
                                <w:color w:val="0E4660"/>
                              </w:rPr>
                              <w:t>(check</w:t>
                            </w:r>
                            <w:r>
                              <w:rPr>
                                <w:color w:val="0E4660"/>
                                <w:spacing w:val="-12"/>
                              </w:rPr>
                              <w:t> </w:t>
                            </w:r>
                            <w:r>
                              <w:rPr>
                                <w:color w:val="0E4660"/>
                              </w:rPr>
                              <w:t>all</w:t>
                            </w:r>
                            <w:r>
                              <w:rPr>
                                <w:color w:val="0E4660"/>
                                <w:spacing w:val="-10"/>
                              </w:rPr>
                              <w:t> </w:t>
                            </w:r>
                            <w:r>
                              <w:rPr>
                                <w:color w:val="0E4660"/>
                              </w:rPr>
                              <w:t>that</w:t>
                            </w:r>
                            <w:r>
                              <w:rPr>
                                <w:color w:val="0E4660"/>
                                <w:spacing w:val="-11"/>
                              </w:rPr>
                              <w:t> </w:t>
                            </w:r>
                            <w:r>
                              <w:rPr>
                                <w:color w:val="0E4660"/>
                                <w:spacing w:val="-2"/>
                              </w:rPr>
                              <w:t>apply)</w:t>
                            </w:r>
                          </w:p>
                          <w:p>
                            <w:pPr>
                              <w:pStyle w:val="BodyText"/>
                              <w:numPr>
                                <w:ilvl w:val="0"/>
                                <w:numId w:val="14"/>
                              </w:numPr>
                              <w:tabs>
                                <w:tab w:pos="430" w:val="left" w:leader="none"/>
                                <w:tab w:pos="2065" w:val="left" w:leader="none"/>
                                <w:tab w:pos="4151" w:val="left" w:leader="none"/>
                                <w:tab w:pos="6391" w:val="left" w:leader="none"/>
                                <w:tab w:pos="8585" w:val="left" w:leader="none"/>
                              </w:tabs>
                              <w:spacing w:line="321" w:lineRule="exact" w:before="1" w:after="0"/>
                              <w:ind w:left="430" w:right="0" w:hanging="327"/>
                              <w:jc w:val="left"/>
                            </w:pPr>
                            <w:r>
                              <w:rPr>
                                <w:color w:val="0E4660"/>
                                <w:spacing w:val="-10"/>
                              </w:rPr>
                              <w:t>I</w:t>
                            </w:r>
                            <w:r>
                              <w:rPr>
                                <w:color w:val="0E4660"/>
                              </w:rPr>
                              <w:tab/>
                            </w:r>
                            <w:r>
                              <w:rPr>
                                <w:rFonts w:ascii="Wingdings" w:hAnsi="Wingdings"/>
                                <w:color w:val="0E4660"/>
                              </w:rPr>
                              <w:t></w:t>
                            </w:r>
                            <w:r>
                              <w:rPr>
                                <w:rFonts w:ascii="Times New Roman" w:hAnsi="Times New Roman"/>
                                <w:color w:val="0E4660"/>
                                <w:spacing w:val="3"/>
                              </w:rPr>
                              <w:t> </w:t>
                            </w:r>
                            <w:r>
                              <w:rPr>
                                <w:color w:val="0E4660"/>
                                <w:spacing w:val="-5"/>
                              </w:rPr>
                              <w:t>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IV</w:t>
                            </w:r>
                            <w:r>
                              <w:rPr>
                                <w:color w:val="0E4660"/>
                              </w:rPr>
                              <w:tab/>
                            </w:r>
                            <w:r>
                              <w:rPr>
                                <w:rFonts w:ascii="Wingdings" w:hAnsi="Wingdings"/>
                                <w:color w:val="0E4660"/>
                              </w:rPr>
                              <w:t></w:t>
                            </w:r>
                            <w:r>
                              <w:rPr>
                                <w:rFonts w:ascii="Times New Roman" w:hAnsi="Times New Roman"/>
                                <w:color w:val="0E4660"/>
                                <w:spacing w:val="5"/>
                              </w:rPr>
                              <w:t> </w:t>
                            </w:r>
                            <w:r>
                              <w:rPr>
                                <w:color w:val="0E4660"/>
                                <w:spacing w:val="-10"/>
                              </w:rPr>
                              <w:t>V</w:t>
                            </w:r>
                          </w:p>
                        </w:txbxContent>
                      </wps:txbx>
                      <wps:bodyPr wrap="square" lIns="0" tIns="0" rIns="0" bIns="0" rtlCol="0">
                        <a:noAutofit/>
                      </wps:bodyPr>
                    </wps:wsp>
                  </a:graphicData>
                </a:graphic>
              </wp:anchor>
            </w:drawing>
          </mc:Choice>
          <mc:Fallback>
            <w:pict>
              <v:shape style="position:absolute;margin-left:72.239998pt;margin-top:16.391348pt;width:467.6pt;height:32.7pt;mso-position-horizontal-relative:page;mso-position-vertical-relative:paragraph;z-index:-15725056;mso-wrap-distance-left:0;mso-wrap-distance-right:0" type="#_x0000_t202" id="docshape13" filled="false" stroked="true" strokeweight=".47998pt" strokecolor="#000000">
                <v:textbox inset="0,0,0,0">
                  <w:txbxContent>
                    <w:p>
                      <w:pPr>
                        <w:pStyle w:val="BodyText"/>
                        <w:ind w:left="103"/>
                      </w:pPr>
                      <w:r>
                        <w:rPr>
                          <w:color w:val="0E4660"/>
                        </w:rPr>
                        <w:t>Controlled</w:t>
                      </w:r>
                      <w:r>
                        <w:rPr>
                          <w:color w:val="0E4660"/>
                          <w:spacing w:val="-12"/>
                        </w:rPr>
                        <w:t> </w:t>
                      </w:r>
                      <w:r>
                        <w:rPr>
                          <w:color w:val="0E4660"/>
                        </w:rPr>
                        <w:t>Substance</w:t>
                      </w:r>
                      <w:r>
                        <w:rPr>
                          <w:color w:val="0E4660"/>
                          <w:spacing w:val="-10"/>
                        </w:rPr>
                        <w:t> </w:t>
                      </w:r>
                      <w:r>
                        <w:rPr>
                          <w:color w:val="0E4660"/>
                        </w:rPr>
                        <w:t>Schedule(s)</w:t>
                      </w:r>
                      <w:r>
                        <w:rPr>
                          <w:color w:val="0E4660"/>
                          <w:spacing w:val="-11"/>
                        </w:rPr>
                        <w:t> </w:t>
                      </w:r>
                      <w:r>
                        <w:rPr>
                          <w:color w:val="0E4660"/>
                        </w:rPr>
                        <w:t>to</w:t>
                      </w:r>
                      <w:r>
                        <w:rPr>
                          <w:color w:val="0E4660"/>
                          <w:spacing w:val="-11"/>
                        </w:rPr>
                        <w:t> </w:t>
                      </w:r>
                      <w:r>
                        <w:rPr>
                          <w:color w:val="0E4660"/>
                        </w:rPr>
                        <w:t>be</w:t>
                      </w:r>
                      <w:r>
                        <w:rPr>
                          <w:color w:val="0E4660"/>
                          <w:spacing w:val="-11"/>
                        </w:rPr>
                        <w:t> </w:t>
                      </w:r>
                      <w:r>
                        <w:rPr>
                          <w:color w:val="0E4660"/>
                        </w:rPr>
                        <w:t>Utilized</w:t>
                      </w:r>
                      <w:r>
                        <w:rPr>
                          <w:color w:val="0E4660"/>
                          <w:spacing w:val="-11"/>
                        </w:rPr>
                        <w:t> </w:t>
                      </w:r>
                      <w:r>
                        <w:rPr>
                          <w:color w:val="0E4660"/>
                        </w:rPr>
                        <w:t>(check</w:t>
                      </w:r>
                      <w:r>
                        <w:rPr>
                          <w:color w:val="0E4660"/>
                          <w:spacing w:val="-12"/>
                        </w:rPr>
                        <w:t> </w:t>
                      </w:r>
                      <w:r>
                        <w:rPr>
                          <w:color w:val="0E4660"/>
                        </w:rPr>
                        <w:t>all</w:t>
                      </w:r>
                      <w:r>
                        <w:rPr>
                          <w:color w:val="0E4660"/>
                          <w:spacing w:val="-10"/>
                        </w:rPr>
                        <w:t> </w:t>
                      </w:r>
                      <w:r>
                        <w:rPr>
                          <w:color w:val="0E4660"/>
                        </w:rPr>
                        <w:t>that</w:t>
                      </w:r>
                      <w:r>
                        <w:rPr>
                          <w:color w:val="0E4660"/>
                          <w:spacing w:val="-11"/>
                        </w:rPr>
                        <w:t> </w:t>
                      </w:r>
                      <w:r>
                        <w:rPr>
                          <w:color w:val="0E4660"/>
                          <w:spacing w:val="-2"/>
                        </w:rPr>
                        <w:t>apply)</w:t>
                      </w:r>
                    </w:p>
                    <w:p>
                      <w:pPr>
                        <w:pStyle w:val="BodyText"/>
                        <w:numPr>
                          <w:ilvl w:val="0"/>
                          <w:numId w:val="14"/>
                        </w:numPr>
                        <w:tabs>
                          <w:tab w:pos="430" w:val="left" w:leader="none"/>
                          <w:tab w:pos="2065" w:val="left" w:leader="none"/>
                          <w:tab w:pos="4151" w:val="left" w:leader="none"/>
                          <w:tab w:pos="6391" w:val="left" w:leader="none"/>
                          <w:tab w:pos="8585" w:val="left" w:leader="none"/>
                        </w:tabs>
                        <w:spacing w:line="321" w:lineRule="exact" w:before="1" w:after="0"/>
                        <w:ind w:left="430" w:right="0" w:hanging="327"/>
                        <w:jc w:val="left"/>
                      </w:pPr>
                      <w:r>
                        <w:rPr>
                          <w:color w:val="0E4660"/>
                          <w:spacing w:val="-10"/>
                        </w:rPr>
                        <w:t>I</w:t>
                      </w:r>
                      <w:r>
                        <w:rPr>
                          <w:color w:val="0E4660"/>
                        </w:rPr>
                        <w:tab/>
                      </w:r>
                      <w:r>
                        <w:rPr>
                          <w:rFonts w:ascii="Wingdings" w:hAnsi="Wingdings"/>
                          <w:color w:val="0E4660"/>
                        </w:rPr>
                        <w:t></w:t>
                      </w:r>
                      <w:r>
                        <w:rPr>
                          <w:rFonts w:ascii="Times New Roman" w:hAnsi="Times New Roman"/>
                          <w:color w:val="0E4660"/>
                          <w:spacing w:val="3"/>
                        </w:rPr>
                        <w:t> </w:t>
                      </w:r>
                      <w:r>
                        <w:rPr>
                          <w:color w:val="0E4660"/>
                          <w:spacing w:val="-5"/>
                        </w:rPr>
                        <w:t>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III</w:t>
                      </w:r>
                      <w:r>
                        <w:rPr>
                          <w:color w:val="0E4660"/>
                        </w:rPr>
                        <w:tab/>
                      </w:r>
                      <w:r>
                        <w:rPr>
                          <w:rFonts w:ascii="Wingdings" w:hAnsi="Wingdings"/>
                          <w:color w:val="0E4660"/>
                        </w:rPr>
                        <w:t></w:t>
                      </w:r>
                      <w:r>
                        <w:rPr>
                          <w:rFonts w:ascii="Times New Roman" w:hAnsi="Times New Roman"/>
                          <w:color w:val="0E4660"/>
                          <w:spacing w:val="5"/>
                        </w:rPr>
                        <w:t> </w:t>
                      </w:r>
                      <w:r>
                        <w:rPr>
                          <w:color w:val="0E4660"/>
                          <w:spacing w:val="-5"/>
                        </w:rPr>
                        <w:t>IV</w:t>
                      </w:r>
                      <w:r>
                        <w:rPr>
                          <w:color w:val="0E4660"/>
                        </w:rPr>
                        <w:tab/>
                      </w:r>
                      <w:r>
                        <w:rPr>
                          <w:rFonts w:ascii="Wingdings" w:hAnsi="Wingdings"/>
                          <w:color w:val="0E4660"/>
                        </w:rPr>
                        <w:t></w:t>
                      </w:r>
                      <w:r>
                        <w:rPr>
                          <w:rFonts w:ascii="Times New Roman" w:hAnsi="Times New Roman"/>
                          <w:color w:val="0E4660"/>
                          <w:spacing w:val="5"/>
                        </w:rPr>
                        <w:t> </w:t>
                      </w:r>
                      <w:r>
                        <w:rPr>
                          <w:color w:val="0E4660"/>
                          <w:spacing w:val="-10"/>
                        </w:rPr>
                        <w:t>V</w:t>
                      </w:r>
                    </w:p>
                  </w:txbxContent>
                </v:textbox>
                <v:stroke dashstyle="solid"/>
                <w10:wrap type="topAndBottom"/>
              </v:shape>
            </w:pict>
          </mc:Fallback>
        </mc:AlternateContent>
      </w:r>
    </w:p>
    <w:p>
      <w:pPr>
        <w:pStyle w:val="BodyText"/>
        <w:spacing w:before="5"/>
      </w:pPr>
    </w:p>
    <w:p>
      <w:pPr>
        <w:pStyle w:val="BodyText"/>
        <w:ind w:left="360"/>
      </w:pPr>
      <w:r>
        <w:rPr>
          <w:color w:val="C00000"/>
        </w:rPr>
        <w:t>Storage</w:t>
      </w:r>
      <w:r>
        <w:rPr>
          <w:color w:val="C00000"/>
          <w:spacing w:val="-8"/>
        </w:rPr>
        <w:t> </w:t>
      </w:r>
      <w:r>
        <w:rPr>
          <w:color w:val="C00000"/>
        </w:rPr>
        <w:t>=</w:t>
      </w:r>
      <w:r>
        <w:rPr>
          <w:color w:val="C00000"/>
          <w:spacing w:val="-10"/>
        </w:rPr>
        <w:t> </w:t>
      </w:r>
      <w:r>
        <w:rPr>
          <w:color w:val="C00000"/>
        </w:rPr>
        <w:t>Cabinet</w:t>
      </w:r>
      <w:r>
        <w:rPr>
          <w:color w:val="C00000"/>
          <w:spacing w:val="-8"/>
        </w:rPr>
        <w:t> </w:t>
      </w:r>
      <w:r>
        <w:rPr>
          <w:color w:val="C00000"/>
        </w:rPr>
        <w:t>+/-</w:t>
      </w:r>
      <w:r>
        <w:rPr>
          <w:color w:val="C00000"/>
          <w:spacing w:val="-8"/>
        </w:rPr>
        <w:t> </w:t>
      </w:r>
      <w:r>
        <w:rPr>
          <w:color w:val="C00000"/>
          <w:spacing w:val="-4"/>
        </w:rPr>
        <w:t>Safe</w:t>
      </w:r>
    </w:p>
    <w:p>
      <w:pPr>
        <w:pStyle w:val="BodyText"/>
        <w:spacing w:before="91" w:after="1"/>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322" w:hRule="atLeast"/>
        </w:trPr>
        <w:tc>
          <w:tcPr>
            <w:tcW w:w="4676" w:type="dxa"/>
          </w:tcPr>
          <w:p>
            <w:pPr>
              <w:pStyle w:val="TableParagraph"/>
              <w:numPr>
                <w:ilvl w:val="0"/>
                <w:numId w:val="15"/>
              </w:numPr>
              <w:tabs>
                <w:tab w:pos="434" w:val="left" w:leader="none"/>
              </w:tabs>
              <w:spacing w:line="302" w:lineRule="exact" w:before="0" w:after="0"/>
              <w:ind w:left="434" w:right="0" w:hanging="327"/>
              <w:jc w:val="left"/>
              <w:rPr>
                <w:sz w:val="28"/>
              </w:rPr>
            </w:pPr>
            <w:r>
              <w:rPr>
                <w:color w:val="C00000"/>
                <w:spacing w:val="-2"/>
                <w:sz w:val="28"/>
              </w:rPr>
              <w:t>Vault</w:t>
            </w:r>
          </w:p>
        </w:tc>
        <w:tc>
          <w:tcPr>
            <w:tcW w:w="4676" w:type="dxa"/>
          </w:tcPr>
          <w:p>
            <w:pPr>
              <w:pStyle w:val="TableParagraph"/>
              <w:rPr>
                <w:rFonts w:ascii="Times New Roman"/>
                <w:sz w:val="24"/>
              </w:rPr>
            </w:pPr>
          </w:p>
        </w:tc>
      </w:tr>
      <w:tr>
        <w:trPr>
          <w:trHeight w:val="965" w:hRule="atLeast"/>
        </w:trPr>
        <w:tc>
          <w:tcPr>
            <w:tcW w:w="4676" w:type="dxa"/>
          </w:tcPr>
          <w:p>
            <w:pPr>
              <w:pStyle w:val="TableParagraph"/>
              <w:ind w:left="107"/>
              <w:rPr>
                <w:sz w:val="28"/>
              </w:rPr>
            </w:pPr>
            <w:r>
              <w:rPr>
                <w:rFonts w:ascii="Wingdings" w:hAnsi="Wingdings"/>
                <w:color w:val="0E4660"/>
                <w:sz w:val="28"/>
              </w:rPr>
              <w:t></w:t>
            </w:r>
            <w:r>
              <w:rPr>
                <w:rFonts w:ascii="Times New Roman" w:hAnsi="Times New Roman"/>
                <w:color w:val="0E4660"/>
                <w:spacing w:val="5"/>
                <w:sz w:val="28"/>
              </w:rPr>
              <w:t> </w:t>
            </w:r>
            <w:r>
              <w:rPr>
                <w:color w:val="C00000"/>
                <w:spacing w:val="-4"/>
                <w:sz w:val="28"/>
              </w:rPr>
              <w:t>Safe</w:t>
            </w:r>
          </w:p>
        </w:tc>
        <w:tc>
          <w:tcPr>
            <w:tcW w:w="4676" w:type="dxa"/>
          </w:tcPr>
          <w:p>
            <w:pPr>
              <w:pStyle w:val="TableParagraph"/>
              <w:ind w:left="107" w:right="96"/>
              <w:rPr>
                <w:sz w:val="28"/>
              </w:rPr>
            </w:pPr>
            <w:r>
              <w:rPr>
                <w:color w:val="C00000"/>
                <w:sz w:val="28"/>
              </w:rPr>
              <w:t>I applicable, “GSA grade 5 steel safe</w:t>
            </w:r>
            <w:r>
              <w:rPr>
                <w:color w:val="C00000"/>
                <w:spacing w:val="-6"/>
                <w:sz w:val="28"/>
              </w:rPr>
              <w:t> </w:t>
            </w:r>
            <w:r>
              <w:rPr>
                <w:color w:val="C00000"/>
                <w:sz w:val="28"/>
              </w:rPr>
              <w:t>with</w:t>
            </w:r>
            <w:r>
              <w:rPr>
                <w:color w:val="C00000"/>
                <w:spacing w:val="-7"/>
                <w:sz w:val="28"/>
              </w:rPr>
              <w:t> </w:t>
            </w:r>
            <w:r>
              <w:rPr>
                <w:color w:val="C00000"/>
                <w:sz w:val="28"/>
              </w:rPr>
              <w:t>Group</w:t>
            </w:r>
            <w:r>
              <w:rPr>
                <w:color w:val="C00000"/>
                <w:spacing w:val="-7"/>
                <w:sz w:val="28"/>
              </w:rPr>
              <w:t> </w:t>
            </w:r>
            <w:r>
              <w:rPr>
                <w:color w:val="C00000"/>
                <w:sz w:val="28"/>
              </w:rPr>
              <w:t>1R</w:t>
            </w:r>
            <w:r>
              <w:rPr>
                <w:color w:val="C00000"/>
                <w:spacing w:val="-7"/>
                <w:sz w:val="28"/>
              </w:rPr>
              <w:t> </w:t>
            </w:r>
            <w:r>
              <w:rPr>
                <w:color w:val="C00000"/>
                <w:sz w:val="28"/>
              </w:rPr>
              <w:t>lock</w:t>
            </w:r>
            <w:r>
              <w:rPr>
                <w:color w:val="C00000"/>
                <w:spacing w:val="-7"/>
                <w:sz w:val="28"/>
              </w:rPr>
              <w:t> </w:t>
            </w:r>
            <w:r>
              <w:rPr>
                <w:color w:val="C00000"/>
                <w:sz w:val="28"/>
              </w:rPr>
              <w:t>bolted</w:t>
            </w:r>
            <w:r>
              <w:rPr>
                <w:color w:val="C00000"/>
                <w:spacing w:val="-7"/>
                <w:sz w:val="28"/>
              </w:rPr>
              <w:t> </w:t>
            </w:r>
            <w:r>
              <w:rPr>
                <w:color w:val="C00000"/>
                <w:sz w:val="28"/>
              </w:rPr>
              <w:t>to</w:t>
            </w:r>
          </w:p>
          <w:p>
            <w:pPr>
              <w:pStyle w:val="TableParagraph"/>
              <w:spacing w:line="301" w:lineRule="exact"/>
              <w:ind w:left="107"/>
              <w:rPr>
                <w:sz w:val="28"/>
              </w:rPr>
            </w:pPr>
            <w:r>
              <w:rPr>
                <w:color w:val="C00000"/>
                <w:sz w:val="28"/>
              </w:rPr>
              <w:t>the</w:t>
            </w:r>
            <w:r>
              <w:rPr>
                <w:color w:val="C00000"/>
                <w:spacing w:val="-5"/>
                <w:sz w:val="28"/>
              </w:rPr>
              <w:t> </w:t>
            </w:r>
            <w:r>
              <w:rPr>
                <w:color w:val="C00000"/>
                <w:spacing w:val="-2"/>
                <w:sz w:val="28"/>
              </w:rPr>
              <w:t>floor”</w:t>
            </w:r>
          </w:p>
        </w:tc>
      </w:tr>
      <w:tr>
        <w:trPr>
          <w:trHeight w:val="965" w:hRule="atLeast"/>
        </w:trPr>
        <w:tc>
          <w:tcPr>
            <w:tcW w:w="4676" w:type="dxa"/>
          </w:tcPr>
          <w:p>
            <w:pPr>
              <w:pStyle w:val="TableParagraph"/>
              <w:ind w:left="107"/>
              <w:rPr>
                <w:sz w:val="28"/>
              </w:rPr>
            </w:pPr>
            <w:r>
              <w:rPr>
                <w:rFonts w:ascii="Wingdings" w:hAnsi="Wingdings"/>
                <w:color w:val="0E4660"/>
                <w:sz w:val="28"/>
              </w:rPr>
              <w:t></w:t>
            </w:r>
            <w:r>
              <w:rPr>
                <w:rFonts w:ascii="Times New Roman" w:hAnsi="Times New Roman"/>
                <w:color w:val="0E4660"/>
                <w:spacing w:val="5"/>
                <w:sz w:val="28"/>
              </w:rPr>
              <w:t> </w:t>
            </w:r>
            <w:r>
              <w:rPr>
                <w:color w:val="C00000"/>
                <w:spacing w:val="-2"/>
                <w:sz w:val="28"/>
              </w:rPr>
              <w:t>Cabinet</w:t>
            </w:r>
          </w:p>
        </w:tc>
        <w:tc>
          <w:tcPr>
            <w:tcW w:w="4676" w:type="dxa"/>
          </w:tcPr>
          <w:p>
            <w:pPr>
              <w:pStyle w:val="TableParagraph"/>
              <w:ind w:left="107"/>
              <w:rPr>
                <w:sz w:val="28"/>
              </w:rPr>
            </w:pPr>
            <w:r>
              <w:rPr>
                <w:color w:val="C00000"/>
                <w:sz w:val="28"/>
              </w:rPr>
              <w:t>Small</w:t>
            </w:r>
            <w:r>
              <w:rPr>
                <w:color w:val="C00000"/>
                <w:spacing w:val="-10"/>
                <w:sz w:val="28"/>
              </w:rPr>
              <w:t> </w:t>
            </w:r>
            <w:r>
              <w:rPr>
                <w:color w:val="C00000"/>
                <w:sz w:val="28"/>
              </w:rPr>
              <w:t>steel</w:t>
            </w:r>
            <w:r>
              <w:rPr>
                <w:color w:val="C00000"/>
                <w:spacing w:val="-10"/>
                <w:sz w:val="28"/>
              </w:rPr>
              <w:t> </w:t>
            </w:r>
            <w:r>
              <w:rPr>
                <w:color w:val="C00000"/>
                <w:sz w:val="28"/>
              </w:rPr>
              <w:t>cabinet</w:t>
            </w:r>
            <w:r>
              <w:rPr>
                <w:color w:val="C00000"/>
                <w:spacing w:val="-11"/>
                <w:sz w:val="28"/>
              </w:rPr>
              <w:t> </w:t>
            </w:r>
            <w:r>
              <w:rPr>
                <w:color w:val="C00000"/>
                <w:sz w:val="28"/>
              </w:rPr>
              <w:t>with</w:t>
            </w:r>
            <w:r>
              <w:rPr>
                <w:color w:val="C00000"/>
                <w:spacing w:val="-9"/>
                <w:sz w:val="28"/>
              </w:rPr>
              <w:t> </w:t>
            </w:r>
            <w:r>
              <w:rPr>
                <w:color w:val="C00000"/>
                <w:spacing w:val="-2"/>
                <w:sz w:val="28"/>
              </w:rPr>
              <w:t>double</w:t>
            </w:r>
          </w:p>
          <w:p>
            <w:pPr>
              <w:pStyle w:val="TableParagraph"/>
              <w:spacing w:line="322" w:lineRule="exact"/>
              <w:ind w:left="107"/>
              <w:rPr>
                <w:sz w:val="28"/>
              </w:rPr>
            </w:pPr>
            <w:r>
              <w:rPr>
                <w:color w:val="C00000"/>
                <w:sz w:val="28"/>
              </w:rPr>
              <w:t>steel</w:t>
            </w:r>
            <w:r>
              <w:rPr>
                <w:color w:val="C00000"/>
                <w:spacing w:val="-8"/>
                <w:sz w:val="28"/>
              </w:rPr>
              <w:t> </w:t>
            </w:r>
            <w:r>
              <w:rPr>
                <w:color w:val="C00000"/>
                <w:sz w:val="28"/>
              </w:rPr>
              <w:t>door</w:t>
            </w:r>
            <w:r>
              <w:rPr>
                <w:color w:val="C00000"/>
                <w:spacing w:val="-8"/>
                <w:sz w:val="28"/>
              </w:rPr>
              <w:t> </w:t>
            </w:r>
            <w:r>
              <w:rPr>
                <w:color w:val="C00000"/>
                <w:sz w:val="28"/>
              </w:rPr>
              <w:t>and</w:t>
            </w:r>
            <w:r>
              <w:rPr>
                <w:color w:val="C00000"/>
                <w:spacing w:val="-8"/>
                <w:sz w:val="28"/>
              </w:rPr>
              <w:t> </w:t>
            </w:r>
            <w:r>
              <w:rPr>
                <w:color w:val="C00000"/>
                <w:sz w:val="28"/>
              </w:rPr>
              <w:t>double</w:t>
            </w:r>
            <w:r>
              <w:rPr>
                <w:color w:val="C00000"/>
                <w:spacing w:val="-7"/>
                <w:sz w:val="28"/>
              </w:rPr>
              <w:t> </w:t>
            </w:r>
            <w:r>
              <w:rPr>
                <w:color w:val="C00000"/>
                <w:sz w:val="28"/>
              </w:rPr>
              <w:t>cam</w:t>
            </w:r>
            <w:r>
              <w:rPr>
                <w:color w:val="C00000"/>
                <w:spacing w:val="-8"/>
                <w:sz w:val="28"/>
              </w:rPr>
              <w:t> </w:t>
            </w:r>
            <w:r>
              <w:rPr>
                <w:color w:val="C00000"/>
                <w:sz w:val="28"/>
              </w:rPr>
              <w:t>lock mounted to the sall</w:t>
            </w:r>
          </w:p>
        </w:tc>
      </w:tr>
      <w:tr>
        <w:trPr>
          <w:trHeight w:val="322" w:hRule="atLeast"/>
        </w:trPr>
        <w:tc>
          <w:tcPr>
            <w:tcW w:w="4676" w:type="dxa"/>
          </w:tcPr>
          <w:p>
            <w:pPr>
              <w:pStyle w:val="TableParagraph"/>
              <w:numPr>
                <w:ilvl w:val="0"/>
                <w:numId w:val="16"/>
              </w:numPr>
              <w:tabs>
                <w:tab w:pos="445" w:val="left" w:leader="none"/>
              </w:tabs>
              <w:spacing w:line="301" w:lineRule="exact" w:before="0" w:after="0"/>
              <w:ind w:left="445" w:right="0" w:hanging="338"/>
              <w:jc w:val="left"/>
              <w:rPr>
                <w:sz w:val="28"/>
              </w:rPr>
            </w:pPr>
            <w:r>
              <w:rPr>
                <w:color w:val="C00000"/>
                <w:spacing w:val="-2"/>
                <w:sz w:val="28"/>
              </w:rPr>
              <w:t>Other</w:t>
            </w:r>
          </w:p>
        </w:tc>
        <w:tc>
          <w:tcPr>
            <w:tcW w:w="4676" w:type="dxa"/>
          </w:tcPr>
          <w:p>
            <w:pPr>
              <w:pStyle w:val="TableParagraph"/>
              <w:rPr>
                <w:rFonts w:ascii="Times New Roman"/>
                <w:sz w:val="24"/>
              </w:rPr>
            </w:pPr>
          </w:p>
        </w:tc>
      </w:tr>
      <w:tr>
        <w:trPr>
          <w:trHeight w:val="966" w:hRule="atLeast"/>
        </w:trPr>
        <w:tc>
          <w:tcPr>
            <w:tcW w:w="4676" w:type="dxa"/>
          </w:tcPr>
          <w:p>
            <w:pPr>
              <w:pStyle w:val="TableParagraph"/>
              <w:ind w:left="107"/>
              <w:rPr>
                <w:sz w:val="28"/>
              </w:rPr>
            </w:pPr>
            <w:r>
              <w:rPr>
                <w:rFonts w:ascii="Wingdings" w:hAnsi="Wingdings"/>
                <w:color w:val="0E4660"/>
                <w:sz w:val="28"/>
              </w:rPr>
              <w:t></w:t>
            </w:r>
            <w:r>
              <w:rPr>
                <w:rFonts w:ascii="Times New Roman" w:hAnsi="Times New Roman"/>
                <w:color w:val="0E4660"/>
                <w:spacing w:val="-18"/>
                <w:sz w:val="28"/>
              </w:rPr>
              <w:t> </w:t>
            </w:r>
            <w:r>
              <w:rPr>
                <w:color w:val="C00000"/>
                <w:sz w:val="28"/>
              </w:rPr>
              <w:t>Additional</w:t>
            </w:r>
            <w:r>
              <w:rPr>
                <w:color w:val="C00000"/>
                <w:spacing w:val="-13"/>
                <w:sz w:val="28"/>
              </w:rPr>
              <w:t> </w:t>
            </w:r>
            <w:r>
              <w:rPr>
                <w:color w:val="C00000"/>
                <w:spacing w:val="-2"/>
                <w:sz w:val="28"/>
              </w:rPr>
              <w:t>Security</w:t>
            </w:r>
          </w:p>
        </w:tc>
        <w:tc>
          <w:tcPr>
            <w:tcW w:w="4676" w:type="dxa"/>
          </w:tcPr>
          <w:p>
            <w:pPr>
              <w:pStyle w:val="TableParagraph"/>
              <w:ind w:left="107"/>
              <w:rPr>
                <w:sz w:val="28"/>
              </w:rPr>
            </w:pPr>
            <w:r>
              <w:rPr>
                <w:color w:val="C00000"/>
                <w:sz w:val="28"/>
              </w:rPr>
              <w:t>If</w:t>
            </w:r>
            <w:r>
              <w:rPr>
                <w:color w:val="C00000"/>
                <w:spacing w:val="-10"/>
                <w:sz w:val="28"/>
              </w:rPr>
              <w:t> </w:t>
            </w:r>
            <w:r>
              <w:rPr>
                <w:color w:val="C00000"/>
                <w:sz w:val="28"/>
              </w:rPr>
              <w:t>applicable,</w:t>
            </w:r>
            <w:r>
              <w:rPr>
                <w:color w:val="C00000"/>
                <w:spacing w:val="-8"/>
                <w:sz w:val="28"/>
              </w:rPr>
              <w:t> </w:t>
            </w:r>
            <w:r>
              <w:rPr>
                <w:color w:val="C00000"/>
                <w:sz w:val="28"/>
              </w:rPr>
              <w:t>describe</w:t>
            </w:r>
            <w:r>
              <w:rPr>
                <w:color w:val="C00000"/>
                <w:spacing w:val="-8"/>
                <w:sz w:val="28"/>
              </w:rPr>
              <w:t> </w:t>
            </w:r>
            <w:r>
              <w:rPr>
                <w:color w:val="C00000"/>
                <w:sz w:val="28"/>
              </w:rPr>
              <w:t>any</w:t>
            </w:r>
            <w:r>
              <w:rPr>
                <w:color w:val="C00000"/>
                <w:spacing w:val="-10"/>
                <w:sz w:val="28"/>
              </w:rPr>
              <w:t> </w:t>
            </w:r>
            <w:r>
              <w:rPr>
                <w:color w:val="C00000"/>
                <w:spacing w:val="-4"/>
                <w:sz w:val="28"/>
              </w:rPr>
              <w:t>badge</w:t>
            </w:r>
          </w:p>
          <w:p>
            <w:pPr>
              <w:pStyle w:val="TableParagraph"/>
              <w:spacing w:line="322" w:lineRule="exact"/>
              <w:ind w:left="107"/>
              <w:rPr>
                <w:sz w:val="28"/>
              </w:rPr>
            </w:pPr>
            <w:r>
              <w:rPr>
                <w:color w:val="C00000"/>
                <w:sz w:val="28"/>
              </w:rPr>
              <w:t>access</w:t>
            </w:r>
            <w:r>
              <w:rPr>
                <w:color w:val="C00000"/>
                <w:spacing w:val="-10"/>
                <w:sz w:val="28"/>
              </w:rPr>
              <w:t> </w:t>
            </w:r>
            <w:r>
              <w:rPr>
                <w:color w:val="C00000"/>
                <w:sz w:val="28"/>
              </w:rPr>
              <w:t>points</w:t>
            </w:r>
            <w:r>
              <w:rPr>
                <w:color w:val="C00000"/>
                <w:spacing w:val="-10"/>
                <w:sz w:val="28"/>
              </w:rPr>
              <w:t> </w:t>
            </w:r>
            <w:r>
              <w:rPr>
                <w:color w:val="C00000"/>
                <w:sz w:val="28"/>
              </w:rPr>
              <w:t>and</w:t>
            </w:r>
            <w:r>
              <w:rPr>
                <w:color w:val="C00000"/>
                <w:spacing w:val="-10"/>
                <w:sz w:val="28"/>
              </w:rPr>
              <w:t> </w:t>
            </w:r>
            <w:r>
              <w:rPr>
                <w:color w:val="C00000"/>
                <w:sz w:val="28"/>
              </w:rPr>
              <w:t>security</w:t>
            </w:r>
            <w:r>
              <w:rPr>
                <w:color w:val="C00000"/>
                <w:spacing w:val="-10"/>
                <w:sz w:val="28"/>
              </w:rPr>
              <w:t> </w:t>
            </w:r>
            <w:r>
              <w:rPr>
                <w:color w:val="C00000"/>
                <w:sz w:val="28"/>
              </w:rPr>
              <w:t>cameras in use</w:t>
            </w:r>
          </w:p>
        </w:tc>
      </w:tr>
    </w:tbl>
    <w:p>
      <w:pPr>
        <w:pStyle w:val="BodyText"/>
        <w:spacing w:before="2"/>
      </w:pPr>
    </w:p>
    <w:p>
      <w:pPr>
        <w:pStyle w:val="BodyText"/>
        <w:ind w:left="360"/>
      </w:pPr>
      <w:r>
        <w:rPr>
          <w:color w:val="C00000"/>
        </w:rPr>
        <w:t>Supervisor</w:t>
      </w:r>
      <w:r>
        <w:rPr>
          <w:color w:val="C00000"/>
          <w:spacing w:val="-10"/>
        </w:rPr>
        <w:t> </w:t>
      </w:r>
      <w:r>
        <w:rPr>
          <w:color w:val="C00000"/>
        </w:rPr>
        <w:t>=</w:t>
      </w:r>
      <w:r>
        <w:rPr>
          <w:color w:val="C00000"/>
          <w:spacing w:val="-11"/>
        </w:rPr>
        <w:t> </w:t>
      </w:r>
      <w:r>
        <w:rPr>
          <w:color w:val="C00000"/>
        </w:rPr>
        <w:t>Somone</w:t>
      </w:r>
      <w:r>
        <w:rPr>
          <w:color w:val="C00000"/>
          <w:spacing w:val="-11"/>
        </w:rPr>
        <w:t> </w:t>
      </w:r>
      <w:r>
        <w:rPr>
          <w:color w:val="C00000"/>
        </w:rPr>
        <w:t>other</w:t>
      </w:r>
      <w:r>
        <w:rPr>
          <w:color w:val="C00000"/>
          <w:spacing w:val="-11"/>
        </w:rPr>
        <w:t> </w:t>
      </w:r>
      <w:r>
        <w:rPr>
          <w:color w:val="C00000"/>
        </w:rPr>
        <w:t>than</w:t>
      </w:r>
      <w:r>
        <w:rPr>
          <w:color w:val="C00000"/>
          <w:spacing w:val="-11"/>
        </w:rPr>
        <w:t> </w:t>
      </w:r>
      <w:r>
        <w:rPr>
          <w:color w:val="C00000"/>
        </w:rPr>
        <w:t>the</w:t>
      </w:r>
      <w:r>
        <w:rPr>
          <w:color w:val="C00000"/>
          <w:spacing w:val="-11"/>
        </w:rPr>
        <w:t> </w:t>
      </w:r>
      <w:r>
        <w:rPr>
          <w:color w:val="C00000"/>
        </w:rPr>
        <w:t>Principal</w:t>
      </w:r>
      <w:r>
        <w:rPr>
          <w:color w:val="C00000"/>
          <w:spacing w:val="-10"/>
        </w:rPr>
        <w:t> </w:t>
      </w:r>
      <w:r>
        <w:rPr>
          <w:color w:val="C00000"/>
          <w:spacing w:val="-2"/>
        </w:rPr>
        <w:t>Investigator</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676"/>
      </w:tblGrid>
      <w:tr>
        <w:trPr>
          <w:trHeight w:val="322" w:hRule="atLeast"/>
        </w:trPr>
        <w:tc>
          <w:tcPr>
            <w:tcW w:w="9352" w:type="dxa"/>
            <w:gridSpan w:val="2"/>
          </w:tcPr>
          <w:p>
            <w:pPr>
              <w:pStyle w:val="TableParagraph"/>
              <w:spacing w:line="302" w:lineRule="exact"/>
              <w:ind w:left="29" w:right="23"/>
              <w:jc w:val="center"/>
              <w:rPr>
                <w:sz w:val="28"/>
              </w:rPr>
            </w:pPr>
            <w:r>
              <w:rPr>
                <w:color w:val="205E99"/>
                <w:sz w:val="28"/>
              </w:rPr>
              <w:t>Supervisor</w:t>
            </w:r>
            <w:r>
              <w:rPr>
                <w:color w:val="205E99"/>
                <w:spacing w:val="-20"/>
                <w:sz w:val="28"/>
              </w:rPr>
              <w:t> </w:t>
            </w:r>
            <w:r>
              <w:rPr>
                <w:color w:val="205E99"/>
                <w:sz w:val="28"/>
              </w:rPr>
              <w:t>of</w:t>
            </w:r>
            <w:r>
              <w:rPr>
                <w:color w:val="205E99"/>
                <w:spacing w:val="-19"/>
                <w:sz w:val="28"/>
              </w:rPr>
              <w:t> </w:t>
            </w:r>
            <w:r>
              <w:rPr>
                <w:color w:val="205E99"/>
                <w:sz w:val="28"/>
              </w:rPr>
              <w:t>Controlled</w:t>
            </w:r>
            <w:r>
              <w:rPr>
                <w:color w:val="205E99"/>
                <w:spacing w:val="-17"/>
                <w:sz w:val="28"/>
              </w:rPr>
              <w:t> </w:t>
            </w:r>
            <w:r>
              <w:rPr>
                <w:color w:val="205E99"/>
                <w:sz w:val="28"/>
              </w:rPr>
              <w:t>Substance</w:t>
            </w:r>
            <w:r>
              <w:rPr>
                <w:color w:val="205E99"/>
                <w:spacing w:val="-19"/>
                <w:sz w:val="28"/>
              </w:rPr>
              <w:t> </w:t>
            </w:r>
            <w:r>
              <w:rPr>
                <w:color w:val="205E99"/>
                <w:spacing w:val="-2"/>
                <w:sz w:val="28"/>
              </w:rPr>
              <w:t>Activity</w:t>
            </w:r>
          </w:p>
        </w:tc>
      </w:tr>
      <w:tr>
        <w:trPr>
          <w:trHeight w:val="321" w:hRule="atLeast"/>
        </w:trPr>
        <w:tc>
          <w:tcPr>
            <w:tcW w:w="4676" w:type="dxa"/>
          </w:tcPr>
          <w:p>
            <w:pPr>
              <w:pStyle w:val="TableParagraph"/>
              <w:spacing w:line="301" w:lineRule="exact"/>
              <w:ind w:left="107"/>
              <w:rPr>
                <w:sz w:val="28"/>
              </w:rPr>
            </w:pPr>
            <w:r>
              <w:rPr>
                <w:color w:val="C00000"/>
                <w:sz w:val="28"/>
              </w:rPr>
              <w:t>Name:</w:t>
            </w:r>
            <w:r>
              <w:rPr>
                <w:color w:val="C00000"/>
                <w:spacing w:val="-9"/>
                <w:sz w:val="28"/>
              </w:rPr>
              <w:t> </w:t>
            </w:r>
            <w:r>
              <w:rPr>
                <w:color w:val="C00000"/>
                <w:sz w:val="28"/>
              </w:rPr>
              <w:t>John</w:t>
            </w:r>
            <w:r>
              <w:rPr>
                <w:color w:val="C00000"/>
                <w:spacing w:val="-9"/>
                <w:sz w:val="28"/>
              </w:rPr>
              <w:t> </w:t>
            </w:r>
            <w:r>
              <w:rPr>
                <w:color w:val="C00000"/>
                <w:spacing w:val="-5"/>
                <w:sz w:val="28"/>
              </w:rPr>
              <w:t>Doe</w:t>
            </w:r>
          </w:p>
        </w:tc>
        <w:tc>
          <w:tcPr>
            <w:tcW w:w="4676" w:type="dxa"/>
          </w:tcPr>
          <w:p>
            <w:pPr>
              <w:pStyle w:val="TableParagraph"/>
              <w:spacing w:line="301" w:lineRule="exact"/>
              <w:ind w:left="107"/>
              <w:rPr>
                <w:sz w:val="28"/>
              </w:rPr>
            </w:pPr>
            <w:r>
              <w:rPr>
                <w:color w:val="C00000"/>
                <w:sz w:val="28"/>
              </w:rPr>
              <w:t>Title:</w:t>
            </w:r>
            <w:r>
              <w:rPr>
                <w:color w:val="C00000"/>
                <w:spacing w:val="-13"/>
                <w:sz w:val="28"/>
              </w:rPr>
              <w:t> </w:t>
            </w:r>
            <w:r>
              <w:rPr>
                <w:color w:val="C00000"/>
                <w:sz w:val="28"/>
              </w:rPr>
              <w:t>Lab</w:t>
            </w:r>
            <w:r>
              <w:rPr>
                <w:color w:val="C00000"/>
                <w:spacing w:val="-14"/>
                <w:sz w:val="28"/>
              </w:rPr>
              <w:t> </w:t>
            </w:r>
            <w:r>
              <w:rPr>
                <w:color w:val="C00000"/>
                <w:spacing w:val="-2"/>
                <w:sz w:val="28"/>
              </w:rPr>
              <w:t>Manager</w:t>
            </w:r>
          </w:p>
        </w:tc>
      </w:tr>
      <w:tr>
        <w:trPr>
          <w:trHeight w:val="645" w:hRule="atLeast"/>
        </w:trPr>
        <w:tc>
          <w:tcPr>
            <w:tcW w:w="4676" w:type="dxa"/>
          </w:tcPr>
          <w:p>
            <w:pPr>
              <w:pStyle w:val="TableParagraph"/>
              <w:ind w:left="107"/>
              <w:rPr>
                <w:rFonts w:ascii="Vladimir Script"/>
                <w:i/>
                <w:sz w:val="28"/>
              </w:rPr>
            </w:pPr>
            <w:r>
              <w:rPr>
                <w:color w:val="C00000"/>
                <w:sz w:val="28"/>
              </w:rPr>
              <w:t>Signature:</w:t>
            </w:r>
            <w:r>
              <w:rPr>
                <w:color w:val="C00000"/>
                <w:spacing w:val="-13"/>
                <w:sz w:val="28"/>
              </w:rPr>
              <w:t> </w:t>
            </w:r>
            <w:r>
              <w:rPr>
                <w:rFonts w:ascii="Vladimir Script"/>
                <w:i/>
                <w:color w:val="205E99"/>
                <w:sz w:val="28"/>
              </w:rPr>
              <w:t>John</w:t>
            </w:r>
            <w:r>
              <w:rPr>
                <w:rFonts w:ascii="Vladimir Script"/>
                <w:i/>
                <w:color w:val="205E99"/>
                <w:spacing w:val="-12"/>
                <w:sz w:val="28"/>
              </w:rPr>
              <w:t> </w:t>
            </w:r>
            <w:r>
              <w:rPr>
                <w:rFonts w:ascii="Vladimir Script"/>
                <w:i/>
                <w:color w:val="205E99"/>
                <w:spacing w:val="-5"/>
                <w:sz w:val="28"/>
              </w:rPr>
              <w:t>Doe</w:t>
            </w:r>
          </w:p>
        </w:tc>
        <w:tc>
          <w:tcPr>
            <w:tcW w:w="4676" w:type="dxa"/>
          </w:tcPr>
          <w:p>
            <w:pPr>
              <w:pStyle w:val="TableParagraph"/>
              <w:spacing w:line="322" w:lineRule="exact"/>
              <w:ind w:left="107"/>
              <w:rPr>
                <w:sz w:val="28"/>
              </w:rPr>
            </w:pPr>
            <w:r>
              <w:rPr>
                <w:color w:val="C00000"/>
                <w:sz w:val="28"/>
              </w:rPr>
              <w:t>Type</w:t>
            </w:r>
            <w:r>
              <w:rPr>
                <w:color w:val="C00000"/>
                <w:spacing w:val="-14"/>
                <w:sz w:val="28"/>
              </w:rPr>
              <w:t> </w:t>
            </w:r>
            <w:r>
              <w:rPr>
                <w:color w:val="C00000"/>
                <w:sz w:val="28"/>
              </w:rPr>
              <w:t>of</w:t>
            </w:r>
            <w:r>
              <w:rPr>
                <w:color w:val="C00000"/>
                <w:spacing w:val="-14"/>
                <w:sz w:val="28"/>
              </w:rPr>
              <w:t> </w:t>
            </w:r>
            <w:r>
              <w:rPr>
                <w:color w:val="C00000"/>
                <w:sz w:val="28"/>
              </w:rPr>
              <w:t>Professional</w:t>
            </w:r>
            <w:r>
              <w:rPr>
                <w:color w:val="C00000"/>
                <w:spacing w:val="-13"/>
                <w:sz w:val="28"/>
              </w:rPr>
              <w:t> </w:t>
            </w:r>
            <w:r>
              <w:rPr>
                <w:color w:val="C00000"/>
                <w:sz w:val="28"/>
              </w:rPr>
              <w:t>License</w:t>
            </w:r>
            <w:r>
              <w:rPr>
                <w:color w:val="C00000"/>
                <w:spacing w:val="-14"/>
                <w:sz w:val="28"/>
              </w:rPr>
              <w:t> </w:t>
            </w:r>
            <w:r>
              <w:rPr>
                <w:color w:val="C00000"/>
                <w:sz w:val="28"/>
              </w:rPr>
              <w:t>and Number: NA</w:t>
            </w:r>
          </w:p>
        </w:tc>
      </w:tr>
    </w:tbl>
    <w:p>
      <w:pPr>
        <w:pStyle w:val="BodyText"/>
      </w:pPr>
    </w:p>
    <w:p>
      <w:pPr>
        <w:pStyle w:val="BodyText"/>
        <w:ind w:left="360"/>
      </w:pPr>
      <w:r>
        <w:rPr>
          <w:color w:val="C00000"/>
        </w:rPr>
        <w:t>Other</w:t>
      </w:r>
      <w:r>
        <w:rPr>
          <w:color w:val="C00000"/>
          <w:spacing w:val="-13"/>
        </w:rPr>
        <w:t> </w:t>
      </w:r>
      <w:r>
        <w:rPr>
          <w:color w:val="C00000"/>
          <w:spacing w:val="-2"/>
        </w:rPr>
        <w:t>Requirements:</w:t>
      </w:r>
    </w:p>
    <w:p>
      <w:pPr>
        <w:pStyle w:val="BodyText"/>
      </w:pPr>
    </w:p>
    <w:p>
      <w:pPr>
        <w:pStyle w:val="ListParagraph"/>
        <w:numPr>
          <w:ilvl w:val="0"/>
          <w:numId w:val="17"/>
        </w:numPr>
        <w:tabs>
          <w:tab w:pos="720" w:val="left" w:leader="none"/>
        </w:tabs>
        <w:spacing w:line="240" w:lineRule="auto" w:before="1" w:after="0"/>
        <w:ind w:left="720" w:right="3292" w:hanging="360"/>
        <w:jc w:val="left"/>
        <w:rPr>
          <w:sz w:val="28"/>
        </w:rPr>
      </w:pPr>
      <w:r>
        <w:rPr>
          <w:color w:val="C00000"/>
          <w:sz w:val="28"/>
        </w:rPr>
        <w:t>Appendices A1 = Research protocol </w:t>
      </w:r>
      <w:hyperlink r:id="rId7">
        <w:r>
          <w:rPr>
            <w:color w:val="467885"/>
            <w:spacing w:val="-2"/>
            <w:sz w:val="28"/>
            <w:u w:val="single" w:color="467885"/>
          </w:rPr>
          <w:t>https://www.health.ny.gov/forms/instructions/doh-</w:t>
        </w:r>
      </w:hyperlink>
      <w:hyperlink r:id="rId7">
        <w:r>
          <w:rPr>
            <w:color w:val="467885"/>
            <w:spacing w:val="-2"/>
            <w:sz w:val="28"/>
            <w:u w:val="single" w:color="467885"/>
          </w:rPr>
          <w:t>4330_instructions_appendix_a1.pdf</w:t>
        </w:r>
      </w:hyperlink>
    </w:p>
    <w:p>
      <w:pPr>
        <w:pStyle w:val="ListParagraph"/>
        <w:numPr>
          <w:ilvl w:val="0"/>
          <w:numId w:val="17"/>
        </w:numPr>
        <w:tabs>
          <w:tab w:pos="719" w:val="left" w:leader="none"/>
        </w:tabs>
        <w:spacing w:line="240" w:lineRule="auto" w:before="320" w:after="0"/>
        <w:ind w:left="719" w:right="0" w:hanging="359"/>
        <w:jc w:val="left"/>
        <w:rPr>
          <w:sz w:val="28"/>
        </w:rPr>
      </w:pPr>
      <w:r>
        <w:rPr>
          <w:color w:val="C00000"/>
          <w:sz w:val="28"/>
        </w:rPr>
        <w:t>Curriculum</w:t>
      </w:r>
      <w:r>
        <w:rPr>
          <w:color w:val="C00000"/>
          <w:spacing w:val="-10"/>
          <w:sz w:val="28"/>
        </w:rPr>
        <w:t> </w:t>
      </w:r>
      <w:r>
        <w:rPr>
          <w:color w:val="C00000"/>
          <w:sz w:val="28"/>
        </w:rPr>
        <w:t>Vitae</w:t>
      </w:r>
      <w:r>
        <w:rPr>
          <w:color w:val="C00000"/>
          <w:spacing w:val="-7"/>
          <w:sz w:val="28"/>
        </w:rPr>
        <w:t> </w:t>
      </w:r>
      <w:r>
        <w:rPr>
          <w:color w:val="C00000"/>
          <w:sz w:val="28"/>
        </w:rPr>
        <w:t>–</w:t>
      </w:r>
      <w:r>
        <w:rPr>
          <w:color w:val="C00000"/>
          <w:spacing w:val="-9"/>
          <w:sz w:val="28"/>
        </w:rPr>
        <w:t> </w:t>
      </w:r>
      <w:r>
        <w:rPr>
          <w:color w:val="C00000"/>
          <w:sz w:val="28"/>
        </w:rPr>
        <w:t>need</w:t>
      </w:r>
      <w:r>
        <w:rPr>
          <w:color w:val="C00000"/>
          <w:spacing w:val="-8"/>
          <w:sz w:val="28"/>
        </w:rPr>
        <w:t> </w:t>
      </w:r>
      <w:r>
        <w:rPr>
          <w:color w:val="C00000"/>
          <w:sz w:val="28"/>
        </w:rPr>
        <w:t>to</w:t>
      </w:r>
      <w:r>
        <w:rPr>
          <w:color w:val="C00000"/>
          <w:spacing w:val="-11"/>
          <w:sz w:val="28"/>
        </w:rPr>
        <w:t> </w:t>
      </w:r>
      <w:r>
        <w:rPr>
          <w:color w:val="C00000"/>
          <w:spacing w:val="-2"/>
          <w:sz w:val="28"/>
        </w:rPr>
        <w:t>attach</w:t>
      </w:r>
    </w:p>
    <w:p>
      <w:pPr>
        <w:pStyle w:val="ListParagraph"/>
        <w:numPr>
          <w:ilvl w:val="0"/>
          <w:numId w:val="17"/>
        </w:numPr>
        <w:tabs>
          <w:tab w:pos="719" w:val="left" w:leader="none"/>
        </w:tabs>
        <w:spacing w:line="342" w:lineRule="exact" w:before="319" w:after="0"/>
        <w:ind w:left="719" w:right="0" w:hanging="359"/>
        <w:jc w:val="left"/>
        <w:rPr>
          <w:sz w:val="28"/>
        </w:rPr>
      </w:pPr>
      <w:r>
        <w:rPr>
          <w:color w:val="C00000"/>
          <w:sz w:val="28"/>
        </w:rPr>
        <w:t>Describe</w:t>
      </w:r>
      <w:r>
        <w:rPr>
          <w:color w:val="C00000"/>
          <w:spacing w:val="-13"/>
          <w:sz w:val="28"/>
        </w:rPr>
        <w:t> </w:t>
      </w:r>
      <w:r>
        <w:rPr>
          <w:color w:val="C00000"/>
          <w:sz w:val="28"/>
        </w:rPr>
        <w:t>your</w:t>
      </w:r>
      <w:r>
        <w:rPr>
          <w:color w:val="C00000"/>
          <w:spacing w:val="-11"/>
          <w:sz w:val="28"/>
        </w:rPr>
        <w:t> </w:t>
      </w:r>
      <w:r>
        <w:rPr>
          <w:color w:val="C00000"/>
          <w:sz w:val="28"/>
        </w:rPr>
        <w:t>research</w:t>
      </w:r>
      <w:r>
        <w:rPr>
          <w:color w:val="C00000"/>
          <w:spacing w:val="-12"/>
          <w:sz w:val="28"/>
        </w:rPr>
        <w:t> </w:t>
      </w:r>
      <w:r>
        <w:rPr>
          <w:color w:val="C00000"/>
          <w:spacing w:val="-2"/>
          <w:sz w:val="28"/>
        </w:rPr>
        <w:t>project:</w:t>
      </w:r>
    </w:p>
    <w:p>
      <w:pPr>
        <w:pStyle w:val="ListParagraph"/>
        <w:numPr>
          <w:ilvl w:val="0"/>
          <w:numId w:val="18"/>
        </w:numPr>
        <w:tabs>
          <w:tab w:pos="745" w:val="left" w:leader="none"/>
        </w:tabs>
        <w:spacing w:line="259" w:lineRule="auto" w:before="0" w:after="0"/>
        <w:ind w:left="360" w:right="1129" w:firstLine="0"/>
        <w:jc w:val="left"/>
        <w:rPr>
          <w:sz w:val="28"/>
        </w:rPr>
      </w:pPr>
      <w:r>
        <w:rPr>
          <w:color w:val="C00000"/>
          <w:sz w:val="28"/>
        </w:rPr>
        <w:t>Name,</w:t>
      </w:r>
      <w:r>
        <w:rPr>
          <w:color w:val="C00000"/>
          <w:spacing w:val="-5"/>
          <w:sz w:val="28"/>
        </w:rPr>
        <w:t> </w:t>
      </w:r>
      <w:r>
        <w:rPr>
          <w:color w:val="C00000"/>
          <w:sz w:val="28"/>
        </w:rPr>
        <w:t>schedule</w:t>
      </w:r>
      <w:r>
        <w:rPr>
          <w:color w:val="C00000"/>
          <w:spacing w:val="-5"/>
          <w:sz w:val="28"/>
        </w:rPr>
        <w:t> </w:t>
      </w:r>
      <w:r>
        <w:rPr>
          <w:color w:val="C00000"/>
          <w:sz w:val="28"/>
        </w:rPr>
        <w:t>&amp;</w:t>
      </w:r>
      <w:r>
        <w:rPr>
          <w:color w:val="C00000"/>
          <w:spacing w:val="-5"/>
          <w:sz w:val="28"/>
        </w:rPr>
        <w:t> </w:t>
      </w:r>
      <w:r>
        <w:rPr>
          <w:color w:val="C00000"/>
          <w:sz w:val="28"/>
        </w:rPr>
        <w:t>quantity</w:t>
      </w:r>
      <w:r>
        <w:rPr>
          <w:color w:val="C00000"/>
          <w:spacing w:val="-4"/>
          <w:sz w:val="28"/>
        </w:rPr>
        <w:t> </w:t>
      </w:r>
      <w:r>
        <w:rPr>
          <w:color w:val="C00000"/>
          <w:sz w:val="28"/>
        </w:rPr>
        <w:t>of</w:t>
      </w:r>
      <w:r>
        <w:rPr>
          <w:color w:val="C00000"/>
          <w:spacing w:val="-4"/>
          <w:sz w:val="28"/>
        </w:rPr>
        <w:t> </w:t>
      </w:r>
      <w:r>
        <w:rPr>
          <w:color w:val="C00000"/>
          <w:sz w:val="28"/>
        </w:rPr>
        <w:t>the</w:t>
      </w:r>
      <w:r>
        <w:rPr>
          <w:color w:val="C00000"/>
          <w:spacing w:val="-4"/>
          <w:sz w:val="28"/>
        </w:rPr>
        <w:t> </w:t>
      </w:r>
      <w:r>
        <w:rPr>
          <w:color w:val="C00000"/>
          <w:sz w:val="28"/>
        </w:rPr>
        <w:t>controlled</w:t>
      </w:r>
      <w:r>
        <w:rPr>
          <w:color w:val="C00000"/>
          <w:spacing w:val="-5"/>
          <w:sz w:val="28"/>
        </w:rPr>
        <w:t> </w:t>
      </w:r>
      <w:r>
        <w:rPr>
          <w:color w:val="C00000"/>
          <w:sz w:val="28"/>
        </w:rPr>
        <w:t>substance(s)</w:t>
      </w:r>
      <w:r>
        <w:rPr>
          <w:color w:val="C00000"/>
          <w:spacing w:val="-5"/>
          <w:sz w:val="28"/>
        </w:rPr>
        <w:t> </w:t>
      </w:r>
      <w:r>
        <w:rPr>
          <w:color w:val="C00000"/>
          <w:sz w:val="28"/>
        </w:rPr>
        <w:t>involved (Attach additional sheets as necessary).</w:t>
      </w:r>
    </w:p>
    <w:p>
      <w:pPr>
        <w:pStyle w:val="ListParagraph"/>
        <w:spacing w:after="0" w:line="259" w:lineRule="auto"/>
        <w:jc w:val="left"/>
        <w:rPr>
          <w:sz w:val="28"/>
        </w:rPr>
        <w:sectPr>
          <w:pgSz w:w="12240" w:h="15840"/>
          <w:pgMar w:top="1440" w:bottom="280" w:left="1080" w:right="1080"/>
        </w:sect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2"/>
        <w:gridCol w:w="2997"/>
        <w:gridCol w:w="2998"/>
      </w:tblGrid>
      <w:tr>
        <w:trPr>
          <w:trHeight w:val="322" w:hRule="atLeast"/>
        </w:trPr>
        <w:tc>
          <w:tcPr>
            <w:tcW w:w="3362" w:type="dxa"/>
          </w:tcPr>
          <w:p>
            <w:pPr>
              <w:pStyle w:val="TableParagraph"/>
              <w:spacing w:line="302" w:lineRule="exact"/>
              <w:ind w:left="9" w:right="2"/>
              <w:jc w:val="center"/>
              <w:rPr>
                <w:sz w:val="28"/>
              </w:rPr>
            </w:pPr>
            <w:r>
              <w:rPr>
                <w:color w:val="C00000"/>
                <w:spacing w:val="-4"/>
                <w:sz w:val="28"/>
              </w:rPr>
              <w:t>Name</w:t>
            </w:r>
          </w:p>
        </w:tc>
        <w:tc>
          <w:tcPr>
            <w:tcW w:w="2997" w:type="dxa"/>
          </w:tcPr>
          <w:p>
            <w:pPr>
              <w:pStyle w:val="TableParagraph"/>
              <w:spacing w:line="302" w:lineRule="exact"/>
              <w:ind w:left="10" w:right="3"/>
              <w:jc w:val="center"/>
              <w:rPr>
                <w:sz w:val="28"/>
              </w:rPr>
            </w:pPr>
            <w:r>
              <w:rPr>
                <w:color w:val="C00000"/>
                <w:spacing w:val="-2"/>
                <w:sz w:val="28"/>
              </w:rPr>
              <w:t>Schedule</w:t>
            </w:r>
          </w:p>
        </w:tc>
        <w:tc>
          <w:tcPr>
            <w:tcW w:w="2998" w:type="dxa"/>
          </w:tcPr>
          <w:p>
            <w:pPr>
              <w:pStyle w:val="TableParagraph"/>
              <w:spacing w:line="302" w:lineRule="exact"/>
              <w:ind w:left="8" w:right="2"/>
              <w:jc w:val="center"/>
              <w:rPr>
                <w:sz w:val="28"/>
              </w:rPr>
            </w:pPr>
            <w:r>
              <w:rPr>
                <w:color w:val="C00000"/>
                <w:spacing w:val="-2"/>
                <w:sz w:val="28"/>
              </w:rPr>
              <w:t>Quantity</w:t>
            </w:r>
          </w:p>
        </w:tc>
      </w:tr>
      <w:tr>
        <w:trPr>
          <w:trHeight w:val="321" w:hRule="atLeast"/>
        </w:trPr>
        <w:tc>
          <w:tcPr>
            <w:tcW w:w="3362" w:type="dxa"/>
          </w:tcPr>
          <w:p>
            <w:pPr>
              <w:pStyle w:val="TableParagraph"/>
              <w:spacing w:line="301" w:lineRule="exact"/>
              <w:ind w:left="9"/>
              <w:jc w:val="center"/>
              <w:rPr>
                <w:sz w:val="28"/>
              </w:rPr>
            </w:pPr>
            <w:r>
              <w:rPr>
                <w:color w:val="C00000"/>
                <w:spacing w:val="-2"/>
                <w:sz w:val="28"/>
              </w:rPr>
              <w:t>Buprenorphine</w:t>
            </w:r>
          </w:p>
        </w:tc>
        <w:tc>
          <w:tcPr>
            <w:tcW w:w="2997" w:type="dxa"/>
          </w:tcPr>
          <w:p>
            <w:pPr>
              <w:pStyle w:val="TableParagraph"/>
              <w:spacing w:line="301" w:lineRule="exact"/>
              <w:ind w:left="10"/>
              <w:jc w:val="center"/>
              <w:rPr>
                <w:sz w:val="28"/>
              </w:rPr>
            </w:pPr>
            <w:r>
              <w:rPr>
                <w:color w:val="C00000"/>
                <w:spacing w:val="-5"/>
                <w:sz w:val="28"/>
              </w:rPr>
              <w:t>III</w:t>
            </w:r>
          </w:p>
        </w:tc>
        <w:tc>
          <w:tcPr>
            <w:tcW w:w="2998" w:type="dxa"/>
          </w:tcPr>
          <w:p>
            <w:pPr>
              <w:pStyle w:val="TableParagraph"/>
              <w:spacing w:line="301" w:lineRule="exact"/>
              <w:ind w:left="8" w:right="1"/>
              <w:jc w:val="center"/>
              <w:rPr>
                <w:sz w:val="28"/>
              </w:rPr>
            </w:pPr>
            <w:r>
              <w:rPr>
                <w:color w:val="C00000"/>
                <w:spacing w:val="-5"/>
                <w:sz w:val="28"/>
              </w:rPr>
              <w:t>5ml</w:t>
            </w:r>
          </w:p>
        </w:tc>
      </w:tr>
      <w:tr>
        <w:trPr>
          <w:trHeight w:val="322" w:hRule="atLeast"/>
        </w:trPr>
        <w:tc>
          <w:tcPr>
            <w:tcW w:w="3362" w:type="dxa"/>
          </w:tcPr>
          <w:p>
            <w:pPr>
              <w:pStyle w:val="TableParagraph"/>
              <w:rPr>
                <w:rFonts w:ascii="Times New Roman"/>
                <w:sz w:val="24"/>
              </w:rPr>
            </w:pPr>
          </w:p>
        </w:tc>
        <w:tc>
          <w:tcPr>
            <w:tcW w:w="2997" w:type="dxa"/>
          </w:tcPr>
          <w:p>
            <w:pPr>
              <w:pStyle w:val="TableParagraph"/>
              <w:rPr>
                <w:rFonts w:ascii="Times New Roman"/>
                <w:sz w:val="24"/>
              </w:rPr>
            </w:pPr>
          </w:p>
        </w:tc>
        <w:tc>
          <w:tcPr>
            <w:tcW w:w="2998" w:type="dxa"/>
          </w:tcPr>
          <w:p>
            <w:pPr>
              <w:pStyle w:val="TableParagraph"/>
              <w:rPr>
                <w:rFonts w:ascii="Times New Roman"/>
                <w:sz w:val="24"/>
              </w:rPr>
            </w:pPr>
          </w:p>
        </w:tc>
      </w:tr>
    </w:tbl>
    <w:p>
      <w:pPr>
        <w:pStyle w:val="BodyText"/>
        <w:spacing w:before="22"/>
      </w:pPr>
    </w:p>
    <w:p>
      <w:pPr>
        <w:pStyle w:val="ListParagraph"/>
        <w:numPr>
          <w:ilvl w:val="0"/>
          <w:numId w:val="18"/>
        </w:numPr>
        <w:tabs>
          <w:tab w:pos="808" w:val="left" w:leader="none"/>
        </w:tabs>
        <w:spacing w:line="240" w:lineRule="auto" w:before="0" w:after="0"/>
        <w:ind w:left="360" w:right="489" w:firstLine="0"/>
        <w:jc w:val="left"/>
        <w:rPr>
          <w:sz w:val="28"/>
        </w:rPr>
      </w:pPr>
      <w:r>
        <w:rPr>
          <w:color w:val="C00000"/>
          <w:sz w:val="28"/>
        </w:rPr>
        <w:t>Name,</w:t>
      </w:r>
      <w:r>
        <w:rPr>
          <w:color w:val="C00000"/>
          <w:spacing w:val="-10"/>
          <w:sz w:val="28"/>
        </w:rPr>
        <w:t> </w:t>
      </w:r>
      <w:r>
        <w:rPr>
          <w:color w:val="C00000"/>
          <w:sz w:val="28"/>
        </w:rPr>
        <w:t>DEA</w:t>
      </w:r>
      <w:r>
        <w:rPr>
          <w:color w:val="C00000"/>
          <w:spacing w:val="-20"/>
          <w:sz w:val="28"/>
        </w:rPr>
        <w:t> </w:t>
      </w:r>
      <w:r>
        <w:rPr>
          <w:color w:val="C00000"/>
          <w:sz w:val="28"/>
        </w:rPr>
        <w:t>registration</w:t>
      </w:r>
      <w:r>
        <w:rPr>
          <w:color w:val="C00000"/>
          <w:spacing w:val="-7"/>
          <w:sz w:val="28"/>
        </w:rPr>
        <w:t> </w:t>
      </w:r>
      <w:r>
        <w:rPr>
          <w:color w:val="C00000"/>
          <w:sz w:val="28"/>
        </w:rPr>
        <w:t>&amp;</w:t>
      </w:r>
      <w:r>
        <w:rPr>
          <w:color w:val="C00000"/>
          <w:spacing w:val="-8"/>
          <w:sz w:val="28"/>
        </w:rPr>
        <w:t> </w:t>
      </w:r>
      <w:r>
        <w:rPr>
          <w:color w:val="C00000"/>
          <w:sz w:val="28"/>
        </w:rPr>
        <w:t>New</w:t>
      </w:r>
      <w:r>
        <w:rPr>
          <w:color w:val="C00000"/>
          <w:spacing w:val="-12"/>
          <w:sz w:val="28"/>
        </w:rPr>
        <w:t> </w:t>
      </w:r>
      <w:r>
        <w:rPr>
          <w:color w:val="C00000"/>
          <w:sz w:val="28"/>
        </w:rPr>
        <w:t>York</w:t>
      </w:r>
      <w:r>
        <w:rPr>
          <w:color w:val="C00000"/>
          <w:spacing w:val="-7"/>
          <w:sz w:val="28"/>
        </w:rPr>
        <w:t> </w:t>
      </w:r>
      <w:r>
        <w:rPr>
          <w:color w:val="C00000"/>
          <w:sz w:val="28"/>
        </w:rPr>
        <w:t>State</w:t>
      </w:r>
      <w:r>
        <w:rPr>
          <w:color w:val="C00000"/>
          <w:spacing w:val="-5"/>
          <w:sz w:val="28"/>
        </w:rPr>
        <w:t> </w:t>
      </w:r>
      <w:r>
        <w:rPr>
          <w:color w:val="C00000"/>
          <w:sz w:val="28"/>
        </w:rPr>
        <w:t>controlled</w:t>
      </w:r>
      <w:r>
        <w:rPr>
          <w:color w:val="C00000"/>
          <w:spacing w:val="-8"/>
          <w:sz w:val="28"/>
        </w:rPr>
        <w:t> </w:t>
      </w:r>
      <w:r>
        <w:rPr>
          <w:color w:val="C00000"/>
          <w:sz w:val="28"/>
        </w:rPr>
        <w:t>substance</w:t>
      </w:r>
      <w:r>
        <w:rPr>
          <w:color w:val="C00000"/>
          <w:spacing w:val="-8"/>
          <w:sz w:val="28"/>
        </w:rPr>
        <w:t> </w:t>
      </w:r>
      <w:r>
        <w:rPr>
          <w:color w:val="C00000"/>
          <w:sz w:val="28"/>
        </w:rPr>
        <w:t>license for the manufacturer or distributor of controlled substance(s).</w:t>
      </w:r>
    </w:p>
    <w:p>
      <w:pPr>
        <w:pStyle w:val="BodyText"/>
        <w:spacing w:before="91" w:after="1"/>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2"/>
        <w:gridCol w:w="2997"/>
        <w:gridCol w:w="2998"/>
      </w:tblGrid>
      <w:tr>
        <w:trPr>
          <w:trHeight w:val="642" w:hRule="atLeast"/>
        </w:trPr>
        <w:tc>
          <w:tcPr>
            <w:tcW w:w="3362" w:type="dxa"/>
          </w:tcPr>
          <w:p>
            <w:pPr>
              <w:pStyle w:val="TableParagraph"/>
              <w:ind w:left="9" w:right="2"/>
              <w:jc w:val="center"/>
              <w:rPr>
                <w:sz w:val="28"/>
              </w:rPr>
            </w:pPr>
            <w:r>
              <w:rPr>
                <w:color w:val="C00000"/>
                <w:spacing w:val="-4"/>
                <w:sz w:val="28"/>
              </w:rPr>
              <w:t>Name</w:t>
            </w:r>
          </w:p>
        </w:tc>
        <w:tc>
          <w:tcPr>
            <w:tcW w:w="2997" w:type="dxa"/>
          </w:tcPr>
          <w:p>
            <w:pPr>
              <w:pStyle w:val="TableParagraph"/>
              <w:ind w:left="10" w:right="3"/>
              <w:jc w:val="center"/>
              <w:rPr>
                <w:sz w:val="28"/>
              </w:rPr>
            </w:pPr>
            <w:r>
              <w:rPr>
                <w:color w:val="C00000"/>
                <w:spacing w:val="-2"/>
                <w:sz w:val="28"/>
              </w:rPr>
              <w:t>DEA</w:t>
            </w:r>
            <w:r>
              <w:rPr>
                <w:color w:val="C00000"/>
                <w:spacing w:val="-16"/>
                <w:sz w:val="28"/>
              </w:rPr>
              <w:t> </w:t>
            </w:r>
            <w:r>
              <w:rPr>
                <w:color w:val="C00000"/>
                <w:spacing w:val="-2"/>
                <w:sz w:val="28"/>
              </w:rPr>
              <w:t>Registration</w:t>
            </w:r>
          </w:p>
        </w:tc>
        <w:tc>
          <w:tcPr>
            <w:tcW w:w="2998" w:type="dxa"/>
          </w:tcPr>
          <w:p>
            <w:pPr>
              <w:pStyle w:val="TableParagraph"/>
              <w:spacing w:line="322" w:lineRule="exact"/>
              <w:ind w:left="314" w:firstLine="248"/>
              <w:rPr>
                <w:sz w:val="28"/>
              </w:rPr>
            </w:pPr>
            <w:r>
              <w:rPr>
                <w:color w:val="C00000"/>
                <w:sz w:val="28"/>
              </w:rPr>
              <w:t>NYS controlled Substance</w:t>
            </w:r>
            <w:r>
              <w:rPr>
                <w:color w:val="C00000"/>
                <w:spacing w:val="-20"/>
                <w:sz w:val="28"/>
              </w:rPr>
              <w:t> </w:t>
            </w:r>
            <w:r>
              <w:rPr>
                <w:color w:val="C00000"/>
                <w:sz w:val="28"/>
              </w:rPr>
              <w:t>License</w:t>
            </w:r>
          </w:p>
        </w:tc>
      </w:tr>
      <w:tr>
        <w:trPr>
          <w:trHeight w:val="321" w:hRule="atLeast"/>
        </w:trPr>
        <w:tc>
          <w:tcPr>
            <w:tcW w:w="3362" w:type="dxa"/>
          </w:tcPr>
          <w:p>
            <w:pPr>
              <w:pStyle w:val="TableParagraph"/>
              <w:spacing w:line="301" w:lineRule="exact"/>
              <w:ind w:left="9" w:right="1"/>
              <w:jc w:val="center"/>
              <w:rPr>
                <w:sz w:val="28"/>
              </w:rPr>
            </w:pPr>
            <w:r>
              <w:rPr>
                <w:color w:val="C00000"/>
                <w:spacing w:val="-2"/>
                <w:sz w:val="28"/>
              </w:rPr>
              <w:t>Covetrus</w:t>
            </w:r>
          </w:p>
        </w:tc>
        <w:tc>
          <w:tcPr>
            <w:tcW w:w="2997" w:type="dxa"/>
          </w:tcPr>
          <w:p>
            <w:pPr>
              <w:pStyle w:val="TableParagraph"/>
              <w:spacing w:line="301" w:lineRule="exact"/>
              <w:ind w:left="10" w:right="4"/>
              <w:jc w:val="center"/>
              <w:rPr>
                <w:sz w:val="28"/>
              </w:rPr>
            </w:pPr>
            <w:r>
              <w:rPr>
                <w:color w:val="C00000"/>
                <w:spacing w:val="-2"/>
                <w:sz w:val="28"/>
              </w:rPr>
              <w:t>RB0395219</w:t>
            </w:r>
          </w:p>
        </w:tc>
        <w:tc>
          <w:tcPr>
            <w:tcW w:w="2998" w:type="dxa"/>
          </w:tcPr>
          <w:p>
            <w:pPr>
              <w:pStyle w:val="TableParagraph"/>
              <w:spacing w:line="301" w:lineRule="exact"/>
              <w:ind w:left="8"/>
              <w:jc w:val="center"/>
              <w:rPr>
                <w:sz w:val="28"/>
              </w:rPr>
            </w:pPr>
            <w:r>
              <w:rPr>
                <w:color w:val="C00000"/>
                <w:spacing w:val="-2"/>
                <w:sz w:val="28"/>
              </w:rPr>
              <w:t>02A1031</w:t>
            </w:r>
          </w:p>
        </w:tc>
      </w:tr>
      <w:tr>
        <w:trPr>
          <w:trHeight w:val="322" w:hRule="atLeast"/>
        </w:trPr>
        <w:tc>
          <w:tcPr>
            <w:tcW w:w="3362" w:type="dxa"/>
          </w:tcPr>
          <w:p>
            <w:pPr>
              <w:pStyle w:val="TableParagraph"/>
              <w:spacing w:line="302" w:lineRule="exact"/>
              <w:ind w:left="9" w:right="1"/>
              <w:jc w:val="center"/>
              <w:rPr>
                <w:sz w:val="28"/>
              </w:rPr>
            </w:pPr>
            <w:r>
              <w:rPr>
                <w:color w:val="C00000"/>
                <w:spacing w:val="-2"/>
                <w:sz w:val="28"/>
              </w:rPr>
              <w:t>Covetrus</w:t>
            </w:r>
          </w:p>
        </w:tc>
        <w:tc>
          <w:tcPr>
            <w:tcW w:w="2997" w:type="dxa"/>
          </w:tcPr>
          <w:p>
            <w:pPr>
              <w:pStyle w:val="TableParagraph"/>
              <w:spacing w:line="302" w:lineRule="exact"/>
              <w:ind w:left="10" w:right="4"/>
              <w:jc w:val="center"/>
              <w:rPr>
                <w:sz w:val="28"/>
              </w:rPr>
            </w:pPr>
            <w:r>
              <w:rPr>
                <w:color w:val="C00000"/>
                <w:spacing w:val="-2"/>
                <w:sz w:val="28"/>
              </w:rPr>
              <w:t>RB0395219</w:t>
            </w:r>
          </w:p>
        </w:tc>
        <w:tc>
          <w:tcPr>
            <w:tcW w:w="2998" w:type="dxa"/>
          </w:tcPr>
          <w:p>
            <w:pPr>
              <w:pStyle w:val="TableParagraph"/>
              <w:spacing w:line="302" w:lineRule="exact"/>
              <w:ind w:left="8"/>
              <w:jc w:val="center"/>
              <w:rPr>
                <w:sz w:val="28"/>
              </w:rPr>
            </w:pPr>
            <w:r>
              <w:rPr>
                <w:color w:val="C00000"/>
                <w:spacing w:val="-2"/>
                <w:sz w:val="28"/>
              </w:rPr>
              <w:t>02A1031</w:t>
            </w:r>
          </w:p>
        </w:tc>
      </w:tr>
    </w:tbl>
    <w:p>
      <w:pPr>
        <w:pStyle w:val="BodyText"/>
        <w:spacing w:before="1"/>
      </w:pPr>
    </w:p>
    <w:p>
      <w:pPr>
        <w:pStyle w:val="ListParagraph"/>
        <w:numPr>
          <w:ilvl w:val="0"/>
          <w:numId w:val="18"/>
        </w:numPr>
        <w:tabs>
          <w:tab w:pos="825" w:val="left" w:leader="none"/>
        </w:tabs>
        <w:spacing w:line="240" w:lineRule="auto" w:before="0" w:after="0"/>
        <w:ind w:left="825" w:right="0" w:hanging="465"/>
        <w:jc w:val="left"/>
        <w:rPr>
          <w:sz w:val="28"/>
        </w:rPr>
      </w:pPr>
      <w:r>
        <w:rPr>
          <w:color w:val="C00000"/>
          <w:sz w:val="28"/>
        </w:rPr>
        <w:t>If</w:t>
      </w:r>
      <w:r>
        <w:rPr>
          <w:color w:val="C00000"/>
          <w:spacing w:val="-8"/>
          <w:sz w:val="28"/>
        </w:rPr>
        <w:t> </w:t>
      </w:r>
      <w:r>
        <w:rPr>
          <w:color w:val="C00000"/>
          <w:sz w:val="28"/>
        </w:rPr>
        <w:t>animals</w:t>
      </w:r>
      <w:r>
        <w:rPr>
          <w:color w:val="C00000"/>
          <w:spacing w:val="-6"/>
          <w:sz w:val="28"/>
        </w:rPr>
        <w:t> </w:t>
      </w:r>
      <w:r>
        <w:rPr>
          <w:color w:val="C00000"/>
          <w:sz w:val="28"/>
        </w:rPr>
        <w:t>are</w:t>
      </w:r>
      <w:r>
        <w:rPr>
          <w:color w:val="C00000"/>
          <w:spacing w:val="-7"/>
          <w:sz w:val="28"/>
        </w:rPr>
        <w:t> </w:t>
      </w:r>
      <w:r>
        <w:rPr>
          <w:color w:val="C00000"/>
          <w:sz w:val="28"/>
        </w:rPr>
        <w:t>to</w:t>
      </w:r>
      <w:r>
        <w:rPr>
          <w:color w:val="C00000"/>
          <w:spacing w:val="-7"/>
          <w:sz w:val="28"/>
        </w:rPr>
        <w:t> </w:t>
      </w:r>
      <w:r>
        <w:rPr>
          <w:color w:val="C00000"/>
          <w:sz w:val="28"/>
        </w:rPr>
        <w:t>be</w:t>
      </w:r>
      <w:r>
        <w:rPr>
          <w:color w:val="C00000"/>
          <w:spacing w:val="-7"/>
          <w:sz w:val="28"/>
        </w:rPr>
        <w:t> </w:t>
      </w:r>
      <w:r>
        <w:rPr>
          <w:color w:val="C00000"/>
          <w:sz w:val="28"/>
        </w:rPr>
        <w:t>utilized</w:t>
      </w:r>
      <w:r>
        <w:rPr>
          <w:color w:val="C00000"/>
          <w:spacing w:val="-7"/>
          <w:sz w:val="28"/>
        </w:rPr>
        <w:t> </w:t>
      </w:r>
      <w:r>
        <w:rPr>
          <w:color w:val="C00000"/>
          <w:sz w:val="28"/>
        </w:rPr>
        <w:t>in</w:t>
      </w:r>
      <w:r>
        <w:rPr>
          <w:color w:val="C00000"/>
          <w:spacing w:val="-7"/>
          <w:sz w:val="28"/>
        </w:rPr>
        <w:t> </w:t>
      </w:r>
      <w:r>
        <w:rPr>
          <w:color w:val="C00000"/>
          <w:sz w:val="28"/>
        </w:rPr>
        <w:t>the</w:t>
      </w:r>
      <w:r>
        <w:rPr>
          <w:color w:val="C00000"/>
          <w:spacing w:val="-5"/>
          <w:sz w:val="28"/>
        </w:rPr>
        <w:t> </w:t>
      </w:r>
      <w:r>
        <w:rPr>
          <w:color w:val="C00000"/>
          <w:sz w:val="28"/>
        </w:rPr>
        <w:t>research</w:t>
      </w:r>
      <w:r>
        <w:rPr>
          <w:color w:val="C00000"/>
          <w:spacing w:val="-7"/>
          <w:sz w:val="28"/>
        </w:rPr>
        <w:t> </w:t>
      </w:r>
      <w:r>
        <w:rPr>
          <w:color w:val="C00000"/>
          <w:spacing w:val="-2"/>
          <w:sz w:val="28"/>
        </w:rPr>
        <w:t>provide:</w:t>
      </w:r>
    </w:p>
    <w:p>
      <w:pPr>
        <w:pStyle w:val="BodyText"/>
        <w:spacing w:before="92"/>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95"/>
        <w:gridCol w:w="2023"/>
        <w:gridCol w:w="2229"/>
        <w:gridCol w:w="2007"/>
      </w:tblGrid>
      <w:tr>
        <w:trPr>
          <w:trHeight w:val="644" w:hRule="atLeast"/>
        </w:trPr>
        <w:tc>
          <w:tcPr>
            <w:tcW w:w="3095" w:type="dxa"/>
          </w:tcPr>
          <w:p>
            <w:pPr>
              <w:pStyle w:val="TableParagraph"/>
              <w:ind w:left="9"/>
              <w:jc w:val="center"/>
              <w:rPr>
                <w:sz w:val="28"/>
              </w:rPr>
            </w:pPr>
            <w:r>
              <w:rPr>
                <w:color w:val="C00000"/>
                <w:spacing w:val="-2"/>
                <w:sz w:val="28"/>
              </w:rPr>
              <w:t>Species</w:t>
            </w:r>
          </w:p>
        </w:tc>
        <w:tc>
          <w:tcPr>
            <w:tcW w:w="2023" w:type="dxa"/>
          </w:tcPr>
          <w:p>
            <w:pPr>
              <w:pStyle w:val="TableParagraph"/>
              <w:spacing w:line="322" w:lineRule="exact"/>
              <w:ind w:left="513" w:hanging="156"/>
              <w:rPr>
                <w:sz w:val="28"/>
              </w:rPr>
            </w:pPr>
            <w:r>
              <w:rPr>
                <w:color w:val="C00000"/>
                <w:sz w:val="28"/>
              </w:rPr>
              <w:t>Number</w:t>
            </w:r>
            <w:r>
              <w:rPr>
                <w:color w:val="C00000"/>
                <w:spacing w:val="-20"/>
                <w:sz w:val="28"/>
              </w:rPr>
              <w:t> </w:t>
            </w:r>
            <w:r>
              <w:rPr>
                <w:color w:val="C00000"/>
                <w:sz w:val="28"/>
              </w:rPr>
              <w:t>of </w:t>
            </w:r>
            <w:r>
              <w:rPr>
                <w:color w:val="C00000"/>
                <w:spacing w:val="-2"/>
                <w:sz w:val="28"/>
              </w:rPr>
              <w:t>Animals</w:t>
            </w:r>
          </w:p>
        </w:tc>
        <w:tc>
          <w:tcPr>
            <w:tcW w:w="2229" w:type="dxa"/>
          </w:tcPr>
          <w:p>
            <w:pPr>
              <w:pStyle w:val="TableParagraph"/>
              <w:ind w:left="189"/>
              <w:rPr>
                <w:sz w:val="28"/>
              </w:rPr>
            </w:pPr>
            <w:r>
              <w:rPr>
                <w:color w:val="C00000"/>
                <w:sz w:val="28"/>
              </w:rPr>
              <w:t>Dose</w:t>
            </w:r>
            <w:r>
              <w:rPr>
                <w:color w:val="C00000"/>
                <w:spacing w:val="-8"/>
                <w:sz w:val="28"/>
              </w:rPr>
              <w:t> </w:t>
            </w:r>
            <w:r>
              <w:rPr>
                <w:color w:val="C00000"/>
                <w:spacing w:val="-2"/>
                <w:sz w:val="28"/>
              </w:rPr>
              <w:t>Regimen</w:t>
            </w:r>
          </w:p>
        </w:tc>
        <w:tc>
          <w:tcPr>
            <w:tcW w:w="2007" w:type="dxa"/>
          </w:tcPr>
          <w:p>
            <w:pPr>
              <w:pStyle w:val="TableParagraph"/>
              <w:spacing w:line="322" w:lineRule="exact"/>
              <w:ind w:left="117" w:firstLine="357"/>
              <w:rPr>
                <w:sz w:val="28"/>
              </w:rPr>
            </w:pPr>
            <w:r>
              <w:rPr>
                <w:color w:val="C00000"/>
                <w:sz w:val="28"/>
              </w:rPr>
              <w:t>Route of </w:t>
            </w:r>
            <w:r>
              <w:rPr>
                <w:color w:val="C00000"/>
                <w:spacing w:val="-2"/>
                <w:sz w:val="28"/>
              </w:rPr>
              <w:t>Administration</w:t>
            </w:r>
          </w:p>
        </w:tc>
      </w:tr>
      <w:tr>
        <w:trPr>
          <w:trHeight w:val="643" w:hRule="atLeast"/>
        </w:trPr>
        <w:tc>
          <w:tcPr>
            <w:tcW w:w="3095" w:type="dxa"/>
          </w:tcPr>
          <w:p>
            <w:pPr>
              <w:pStyle w:val="TableParagraph"/>
              <w:ind w:left="9" w:right="1"/>
              <w:jc w:val="center"/>
              <w:rPr>
                <w:sz w:val="28"/>
              </w:rPr>
            </w:pPr>
            <w:r>
              <w:rPr>
                <w:color w:val="C00000"/>
                <w:spacing w:val="-2"/>
                <w:sz w:val="28"/>
              </w:rPr>
              <w:t>Mouse</w:t>
            </w:r>
          </w:p>
        </w:tc>
        <w:tc>
          <w:tcPr>
            <w:tcW w:w="2023" w:type="dxa"/>
          </w:tcPr>
          <w:p>
            <w:pPr>
              <w:pStyle w:val="TableParagraph"/>
              <w:ind w:left="10"/>
              <w:jc w:val="center"/>
              <w:rPr>
                <w:sz w:val="28"/>
              </w:rPr>
            </w:pPr>
            <w:r>
              <w:rPr>
                <w:color w:val="C00000"/>
                <w:spacing w:val="-5"/>
                <w:sz w:val="28"/>
              </w:rPr>
              <w:t>100</w:t>
            </w:r>
          </w:p>
        </w:tc>
        <w:tc>
          <w:tcPr>
            <w:tcW w:w="2229" w:type="dxa"/>
          </w:tcPr>
          <w:p>
            <w:pPr>
              <w:pStyle w:val="TableParagraph"/>
              <w:spacing w:line="322" w:lineRule="exact"/>
              <w:ind w:left="173" w:hanging="32"/>
              <w:rPr>
                <w:sz w:val="28"/>
              </w:rPr>
            </w:pPr>
            <w:r>
              <w:rPr>
                <w:color w:val="C00000"/>
                <w:sz w:val="28"/>
              </w:rPr>
              <w:t>0.1</w:t>
            </w:r>
            <w:r>
              <w:rPr>
                <w:color w:val="C00000"/>
                <w:spacing w:val="-18"/>
                <w:sz w:val="28"/>
              </w:rPr>
              <w:t> </w:t>
            </w:r>
            <w:r>
              <w:rPr>
                <w:color w:val="C00000"/>
                <w:sz w:val="28"/>
              </w:rPr>
              <w:t>mg/kg</w:t>
            </w:r>
            <w:r>
              <w:rPr>
                <w:color w:val="C00000"/>
                <w:spacing w:val="-19"/>
                <w:sz w:val="28"/>
              </w:rPr>
              <w:t> </w:t>
            </w:r>
            <w:r>
              <w:rPr>
                <w:color w:val="C00000"/>
                <w:sz w:val="28"/>
              </w:rPr>
              <w:t>twice</w:t>
            </w:r>
            <w:r>
              <w:rPr>
                <w:color w:val="C00000"/>
                <w:sz w:val="28"/>
              </w:rPr>
              <w:t> daily</w:t>
            </w:r>
            <w:r>
              <w:rPr>
                <w:color w:val="C00000"/>
                <w:spacing w:val="-4"/>
                <w:sz w:val="28"/>
              </w:rPr>
              <w:t> </w:t>
            </w:r>
            <w:r>
              <w:rPr>
                <w:color w:val="C00000"/>
                <w:sz w:val="28"/>
              </w:rPr>
              <w:t>for</w:t>
            </w:r>
            <w:r>
              <w:rPr>
                <w:color w:val="C00000"/>
                <w:spacing w:val="-5"/>
                <w:sz w:val="28"/>
              </w:rPr>
              <w:t> </w:t>
            </w:r>
            <w:r>
              <w:rPr>
                <w:color w:val="C00000"/>
                <w:sz w:val="28"/>
              </w:rPr>
              <w:t>3</w:t>
            </w:r>
            <w:r>
              <w:rPr>
                <w:color w:val="C00000"/>
                <w:spacing w:val="-5"/>
                <w:sz w:val="28"/>
              </w:rPr>
              <w:t> </w:t>
            </w:r>
            <w:r>
              <w:rPr>
                <w:color w:val="C00000"/>
                <w:spacing w:val="-4"/>
                <w:sz w:val="28"/>
              </w:rPr>
              <w:t>days</w:t>
            </w:r>
          </w:p>
        </w:tc>
        <w:tc>
          <w:tcPr>
            <w:tcW w:w="2007" w:type="dxa"/>
          </w:tcPr>
          <w:p>
            <w:pPr>
              <w:pStyle w:val="TableParagraph"/>
              <w:ind w:left="109"/>
              <w:rPr>
                <w:sz w:val="28"/>
              </w:rPr>
            </w:pPr>
            <w:r>
              <w:rPr>
                <w:color w:val="C00000"/>
                <w:spacing w:val="-2"/>
                <w:sz w:val="28"/>
              </w:rPr>
              <w:t>Subcutaneous</w:t>
            </w:r>
          </w:p>
        </w:tc>
      </w:tr>
    </w:tbl>
    <w:p>
      <w:pPr>
        <w:pStyle w:val="BodyText"/>
        <w:spacing w:before="1"/>
      </w:pPr>
    </w:p>
    <w:p>
      <w:pPr>
        <w:pStyle w:val="ListParagraph"/>
        <w:numPr>
          <w:ilvl w:val="0"/>
          <w:numId w:val="17"/>
        </w:numPr>
        <w:tabs>
          <w:tab w:pos="719" w:val="left" w:leader="none"/>
        </w:tabs>
        <w:spacing w:line="240" w:lineRule="auto" w:before="1" w:after="0"/>
        <w:ind w:left="719" w:right="0" w:hanging="359"/>
        <w:jc w:val="left"/>
        <w:rPr>
          <w:sz w:val="28"/>
        </w:rPr>
      </w:pPr>
      <w:r>
        <w:rPr>
          <w:color w:val="C00000"/>
          <w:sz w:val="28"/>
        </w:rPr>
        <w:t>Describe</w:t>
      </w:r>
      <w:r>
        <w:rPr>
          <w:color w:val="C00000"/>
          <w:spacing w:val="-11"/>
          <w:sz w:val="28"/>
        </w:rPr>
        <w:t> </w:t>
      </w:r>
      <w:r>
        <w:rPr>
          <w:color w:val="C00000"/>
          <w:sz w:val="28"/>
        </w:rPr>
        <w:t>your</w:t>
      </w:r>
      <w:r>
        <w:rPr>
          <w:color w:val="C00000"/>
          <w:spacing w:val="-9"/>
          <w:sz w:val="28"/>
        </w:rPr>
        <w:t> </w:t>
      </w:r>
      <w:r>
        <w:rPr>
          <w:color w:val="C00000"/>
          <w:sz w:val="28"/>
        </w:rPr>
        <w:t>storage</w:t>
      </w:r>
      <w:r>
        <w:rPr>
          <w:color w:val="C00000"/>
          <w:spacing w:val="-9"/>
          <w:sz w:val="28"/>
        </w:rPr>
        <w:t> </w:t>
      </w:r>
      <w:r>
        <w:rPr>
          <w:color w:val="C00000"/>
          <w:sz w:val="28"/>
        </w:rPr>
        <w:t>=</w:t>
      </w:r>
      <w:r>
        <w:rPr>
          <w:color w:val="C00000"/>
          <w:spacing w:val="-8"/>
          <w:sz w:val="28"/>
        </w:rPr>
        <w:t> </w:t>
      </w:r>
      <w:r>
        <w:rPr>
          <w:color w:val="C00000"/>
          <w:sz w:val="28"/>
        </w:rPr>
        <w:t>(Lockbox</w:t>
      </w:r>
      <w:r>
        <w:rPr>
          <w:color w:val="C00000"/>
          <w:spacing w:val="-9"/>
          <w:sz w:val="28"/>
        </w:rPr>
        <w:t> </w:t>
      </w:r>
      <w:r>
        <w:rPr>
          <w:color w:val="C00000"/>
          <w:sz w:val="28"/>
        </w:rPr>
        <w:t>+/-</w:t>
      </w:r>
      <w:r>
        <w:rPr>
          <w:color w:val="C00000"/>
          <w:spacing w:val="-10"/>
          <w:sz w:val="28"/>
        </w:rPr>
        <w:t> </w:t>
      </w:r>
      <w:r>
        <w:rPr>
          <w:color w:val="C00000"/>
          <w:spacing w:val="-2"/>
          <w:sz w:val="28"/>
        </w:rPr>
        <w:t>Safe)</w:t>
      </w:r>
    </w:p>
    <w:p>
      <w:pPr>
        <w:pStyle w:val="BodyText"/>
        <w:spacing w:before="319"/>
        <w:ind w:left="360" w:right="433"/>
      </w:pPr>
      <w:r>
        <w:rPr>
          <w:color w:val="C00000"/>
        </w:rPr>
        <w:t>Describe</w:t>
      </w:r>
      <w:r>
        <w:rPr>
          <w:color w:val="C00000"/>
          <w:spacing w:val="-5"/>
        </w:rPr>
        <w:t> </w:t>
      </w:r>
      <w:r>
        <w:rPr>
          <w:color w:val="C00000"/>
        </w:rPr>
        <w:t>in</w:t>
      </w:r>
      <w:r>
        <w:rPr>
          <w:color w:val="C00000"/>
          <w:spacing w:val="-3"/>
        </w:rPr>
        <w:t> </w:t>
      </w:r>
      <w:r>
        <w:rPr>
          <w:color w:val="C00000"/>
        </w:rPr>
        <w:t>detail,</w:t>
      </w:r>
      <w:r>
        <w:rPr>
          <w:color w:val="C00000"/>
          <w:spacing w:val="-2"/>
        </w:rPr>
        <w:t> </w:t>
      </w:r>
      <w:r>
        <w:rPr>
          <w:color w:val="C00000"/>
        </w:rPr>
        <w:t>all</w:t>
      </w:r>
      <w:r>
        <w:rPr>
          <w:color w:val="C00000"/>
          <w:spacing w:val="-4"/>
        </w:rPr>
        <w:t> </w:t>
      </w:r>
      <w:r>
        <w:rPr>
          <w:color w:val="C00000"/>
        </w:rPr>
        <w:t>aspects</w:t>
      </w:r>
      <w:r>
        <w:rPr>
          <w:color w:val="C00000"/>
          <w:spacing w:val="-3"/>
        </w:rPr>
        <w:t> </w:t>
      </w:r>
      <w:r>
        <w:rPr>
          <w:color w:val="C00000"/>
        </w:rPr>
        <w:t>of</w:t>
      </w:r>
      <w:r>
        <w:rPr>
          <w:color w:val="C00000"/>
          <w:spacing w:val="-3"/>
        </w:rPr>
        <w:t> </w:t>
      </w:r>
      <w:r>
        <w:rPr>
          <w:color w:val="C00000"/>
        </w:rPr>
        <w:t>storage</w:t>
      </w:r>
      <w:r>
        <w:rPr>
          <w:color w:val="C00000"/>
          <w:spacing w:val="-3"/>
        </w:rPr>
        <w:t> </w:t>
      </w:r>
      <w:r>
        <w:rPr>
          <w:color w:val="C00000"/>
        </w:rPr>
        <w:t>that</w:t>
      </w:r>
      <w:r>
        <w:rPr>
          <w:color w:val="C00000"/>
          <w:spacing w:val="-4"/>
        </w:rPr>
        <w:t> </w:t>
      </w:r>
      <w:r>
        <w:rPr>
          <w:color w:val="C00000"/>
        </w:rPr>
        <w:t>will be</w:t>
      </w:r>
      <w:r>
        <w:rPr>
          <w:color w:val="C00000"/>
          <w:spacing w:val="-4"/>
        </w:rPr>
        <w:t> </w:t>
      </w:r>
      <w:r>
        <w:rPr>
          <w:color w:val="C00000"/>
        </w:rPr>
        <w:t>utilized</w:t>
      </w:r>
      <w:r>
        <w:rPr>
          <w:color w:val="C00000"/>
          <w:spacing w:val="-3"/>
        </w:rPr>
        <w:t> </w:t>
      </w:r>
      <w:r>
        <w:rPr>
          <w:color w:val="C00000"/>
        </w:rPr>
        <w:t>for</w:t>
      </w:r>
      <w:r>
        <w:rPr>
          <w:color w:val="C00000"/>
          <w:spacing w:val="-4"/>
        </w:rPr>
        <w:t> </w:t>
      </w:r>
      <w:r>
        <w:rPr>
          <w:color w:val="C00000"/>
        </w:rPr>
        <w:t>this</w:t>
      </w:r>
      <w:r>
        <w:rPr>
          <w:color w:val="C00000"/>
          <w:spacing w:val="-3"/>
        </w:rPr>
        <w:t> </w:t>
      </w:r>
      <w:r>
        <w:rPr>
          <w:color w:val="C00000"/>
        </w:rPr>
        <w:t>project. All storage must meet all requirements found in</w:t>
      </w:r>
      <w:r>
        <w:rPr>
          <w:color w:val="C00000"/>
          <w:spacing w:val="-9"/>
        </w:rPr>
        <w:t> </w:t>
      </w:r>
      <w:r>
        <w:rPr>
          <w:color w:val="C00000"/>
        </w:rPr>
        <w:t>Article 33 and Part 80.</w:t>
      </w:r>
      <w:r>
        <w:rPr>
          <w:color w:val="C00000"/>
          <w:spacing w:val="40"/>
        </w:rPr>
        <w:t> </w:t>
      </w:r>
      <w:r>
        <w:rPr>
          <w:color w:val="C00000"/>
        </w:rPr>
        <w:t>A synopsis of these requirements can be found in the instructions for DOH-4330. Photographs of storage may also be submitted at the time of application.</w:t>
      </w:r>
      <w:r>
        <w:rPr>
          <w:color w:val="C00000"/>
          <w:spacing w:val="-7"/>
        </w:rPr>
        <w:t> </w:t>
      </w:r>
      <w:r>
        <w:rPr>
          <w:color w:val="C00000"/>
        </w:rPr>
        <w:t>All storage must be installed and ready for inspection when submitting the application.</w:t>
      </w:r>
    </w:p>
    <w:p>
      <w:pPr>
        <w:pStyle w:val="BodyText"/>
      </w:pPr>
    </w:p>
    <w:p>
      <w:pPr>
        <w:pStyle w:val="BodyText"/>
        <w:ind w:left="360" w:right="433"/>
      </w:pPr>
      <w:r>
        <w:rPr>
          <w:color w:val="C00000"/>
        </w:rPr>
        <w:t>All</w:t>
      </w:r>
      <w:r>
        <w:rPr>
          <w:color w:val="C00000"/>
          <w:spacing w:val="-5"/>
        </w:rPr>
        <w:t> </w:t>
      </w:r>
      <w:r>
        <w:rPr>
          <w:color w:val="C00000"/>
        </w:rPr>
        <w:t>controlled</w:t>
      </w:r>
      <w:r>
        <w:rPr>
          <w:color w:val="C00000"/>
          <w:spacing w:val="-5"/>
        </w:rPr>
        <w:t> </w:t>
      </w:r>
      <w:r>
        <w:rPr>
          <w:color w:val="C00000"/>
        </w:rPr>
        <w:t>substances</w:t>
      </w:r>
      <w:r>
        <w:rPr>
          <w:color w:val="C00000"/>
          <w:spacing w:val="-5"/>
        </w:rPr>
        <w:t> </w:t>
      </w:r>
      <w:r>
        <w:rPr>
          <w:color w:val="C00000"/>
        </w:rPr>
        <w:t>will</w:t>
      </w:r>
      <w:r>
        <w:rPr>
          <w:color w:val="C00000"/>
          <w:spacing w:val="-5"/>
        </w:rPr>
        <w:t> </w:t>
      </w:r>
      <w:r>
        <w:rPr>
          <w:color w:val="C00000"/>
        </w:rPr>
        <w:t>be</w:t>
      </w:r>
      <w:r>
        <w:rPr>
          <w:color w:val="C00000"/>
          <w:spacing w:val="-4"/>
        </w:rPr>
        <w:t> </w:t>
      </w:r>
      <w:r>
        <w:rPr>
          <w:color w:val="C00000"/>
        </w:rPr>
        <w:t>stored</w:t>
      </w:r>
      <w:r>
        <w:rPr>
          <w:color w:val="C00000"/>
          <w:spacing w:val="-5"/>
        </w:rPr>
        <w:t> </w:t>
      </w:r>
      <w:r>
        <w:rPr>
          <w:color w:val="C00000"/>
        </w:rPr>
        <w:t>in</w:t>
      </w:r>
      <w:r>
        <w:rPr>
          <w:color w:val="C00000"/>
          <w:spacing w:val="-4"/>
        </w:rPr>
        <w:t> </w:t>
      </w:r>
      <w:r>
        <w:rPr>
          <w:color w:val="C00000"/>
        </w:rPr>
        <w:t>a</w:t>
      </w:r>
      <w:r>
        <w:rPr>
          <w:color w:val="C00000"/>
          <w:spacing w:val="-5"/>
        </w:rPr>
        <w:t> </w:t>
      </w:r>
      <w:r>
        <w:rPr>
          <w:color w:val="C00000"/>
        </w:rPr>
        <w:t>double-lock</w:t>
      </w:r>
      <w:r>
        <w:rPr>
          <w:color w:val="C00000"/>
          <w:spacing w:val="-5"/>
        </w:rPr>
        <w:t> </w:t>
      </w:r>
      <w:r>
        <w:rPr>
          <w:color w:val="C00000"/>
        </w:rPr>
        <w:t>lockbox</w:t>
      </w:r>
      <w:r>
        <w:rPr>
          <w:color w:val="C00000"/>
          <w:spacing w:val="-4"/>
        </w:rPr>
        <w:t> </w:t>
      </w:r>
      <w:r>
        <w:rPr>
          <w:color w:val="C00000"/>
        </w:rPr>
        <w:t>affixed</w:t>
      </w:r>
      <w:r>
        <w:rPr>
          <w:color w:val="C00000"/>
          <w:spacing w:val="-5"/>
        </w:rPr>
        <w:t> </w:t>
      </w:r>
      <w:r>
        <w:rPr>
          <w:color w:val="C00000"/>
        </w:rPr>
        <w:t>to the wall with authorized badge access and security cameras in use.</w:t>
      </w:r>
    </w:p>
    <w:p>
      <w:pPr>
        <w:pStyle w:val="BodyText"/>
      </w:pPr>
    </w:p>
    <w:p>
      <w:pPr>
        <w:pStyle w:val="BodyText"/>
        <w:ind w:left="360"/>
      </w:pPr>
      <w:r>
        <w:rPr>
          <w:color w:val="C00000"/>
          <w:spacing w:val="-5"/>
        </w:rPr>
        <w:t>OR</w:t>
      </w:r>
    </w:p>
    <w:p>
      <w:pPr>
        <w:pStyle w:val="BodyText"/>
      </w:pPr>
    </w:p>
    <w:p>
      <w:pPr>
        <w:pStyle w:val="BodyText"/>
        <w:ind w:left="360" w:right="433"/>
      </w:pPr>
      <w:r>
        <w:rPr>
          <w:color w:val="C00000"/>
        </w:rPr>
        <w:t>Working</w:t>
      </w:r>
      <w:r>
        <w:rPr>
          <w:color w:val="C00000"/>
          <w:spacing w:val="-6"/>
        </w:rPr>
        <w:t> </w:t>
      </w:r>
      <w:r>
        <w:rPr>
          <w:color w:val="C00000"/>
        </w:rPr>
        <w:t>stock</w:t>
      </w:r>
      <w:r>
        <w:rPr>
          <w:color w:val="C00000"/>
          <w:spacing w:val="-5"/>
        </w:rPr>
        <w:t> </w:t>
      </w:r>
      <w:r>
        <w:rPr>
          <w:color w:val="C00000"/>
        </w:rPr>
        <w:t>will</w:t>
      </w:r>
      <w:r>
        <w:rPr>
          <w:color w:val="C00000"/>
          <w:spacing w:val="-5"/>
        </w:rPr>
        <w:t> </w:t>
      </w:r>
      <w:r>
        <w:rPr>
          <w:color w:val="C00000"/>
        </w:rPr>
        <w:t>be</w:t>
      </w:r>
      <w:r>
        <w:rPr>
          <w:color w:val="C00000"/>
          <w:spacing w:val="-5"/>
        </w:rPr>
        <w:t> </w:t>
      </w:r>
      <w:r>
        <w:rPr>
          <w:color w:val="C00000"/>
        </w:rPr>
        <w:t>stored</w:t>
      </w:r>
      <w:r>
        <w:rPr>
          <w:color w:val="C00000"/>
          <w:spacing w:val="-5"/>
        </w:rPr>
        <w:t> </w:t>
      </w:r>
      <w:r>
        <w:rPr>
          <w:color w:val="C00000"/>
        </w:rPr>
        <w:t>in</w:t>
      </w:r>
      <w:r>
        <w:rPr>
          <w:color w:val="C00000"/>
          <w:spacing w:val="-4"/>
        </w:rPr>
        <w:t> </w:t>
      </w:r>
      <w:r>
        <w:rPr>
          <w:color w:val="C00000"/>
        </w:rPr>
        <w:t>a</w:t>
      </w:r>
      <w:r>
        <w:rPr>
          <w:color w:val="C00000"/>
          <w:spacing w:val="-4"/>
        </w:rPr>
        <w:t> </w:t>
      </w:r>
      <w:r>
        <w:rPr>
          <w:color w:val="C00000"/>
        </w:rPr>
        <w:t>double-lock</w:t>
      </w:r>
      <w:r>
        <w:rPr>
          <w:color w:val="C00000"/>
          <w:spacing w:val="-4"/>
        </w:rPr>
        <w:t> </w:t>
      </w:r>
      <w:r>
        <w:rPr>
          <w:color w:val="C00000"/>
        </w:rPr>
        <w:t>lockbox</w:t>
      </w:r>
      <w:r>
        <w:rPr>
          <w:color w:val="C00000"/>
          <w:spacing w:val="-5"/>
        </w:rPr>
        <w:t> </w:t>
      </w:r>
      <w:r>
        <w:rPr>
          <w:color w:val="C00000"/>
        </w:rPr>
        <w:t>affixed</w:t>
      </w:r>
      <w:r>
        <w:rPr>
          <w:color w:val="C00000"/>
          <w:spacing w:val="-4"/>
        </w:rPr>
        <w:t> </w:t>
      </w:r>
      <w:r>
        <w:rPr>
          <w:color w:val="C00000"/>
        </w:rPr>
        <w:t>to</w:t>
      </w:r>
      <w:r>
        <w:rPr>
          <w:color w:val="C00000"/>
          <w:spacing w:val="-5"/>
        </w:rPr>
        <w:t> </w:t>
      </w:r>
      <w:r>
        <w:rPr>
          <w:color w:val="C00000"/>
        </w:rPr>
        <w:t>the</w:t>
      </w:r>
      <w:r>
        <w:rPr>
          <w:color w:val="C00000"/>
          <w:spacing w:val="-5"/>
        </w:rPr>
        <w:t> </w:t>
      </w:r>
      <w:r>
        <w:rPr>
          <w:color w:val="C00000"/>
        </w:rPr>
        <w:t>wall while Main stock will be stored in a GSA</w:t>
      </w:r>
      <w:r>
        <w:rPr>
          <w:color w:val="C00000"/>
          <w:spacing w:val="-8"/>
        </w:rPr>
        <w:t> </w:t>
      </w:r>
      <w:r>
        <w:rPr>
          <w:color w:val="C00000"/>
        </w:rPr>
        <w:t>Class 5 safe with authorized badge access and security cameras in use.</w:t>
      </w:r>
    </w:p>
    <w:p>
      <w:pPr>
        <w:pStyle w:val="BodyText"/>
      </w:pPr>
    </w:p>
    <w:p>
      <w:pPr>
        <w:pStyle w:val="BodyText"/>
        <w:ind w:left="360" w:right="389"/>
      </w:pPr>
      <w:r>
        <w:rPr>
          <w:color w:val="C00000"/>
        </w:rPr>
        <w:t>Policies and procedures must be submitted with the application. These must</w:t>
      </w:r>
      <w:r>
        <w:rPr>
          <w:color w:val="C00000"/>
          <w:spacing w:val="-4"/>
        </w:rPr>
        <w:t> </w:t>
      </w:r>
      <w:r>
        <w:rPr>
          <w:color w:val="C00000"/>
        </w:rPr>
        <w:t>state</w:t>
      </w:r>
      <w:r>
        <w:rPr>
          <w:color w:val="C00000"/>
          <w:spacing w:val="-4"/>
        </w:rPr>
        <w:t> </w:t>
      </w:r>
      <w:r>
        <w:rPr>
          <w:color w:val="C00000"/>
        </w:rPr>
        <w:t>all</w:t>
      </w:r>
      <w:r>
        <w:rPr>
          <w:color w:val="C00000"/>
          <w:spacing w:val="-3"/>
        </w:rPr>
        <w:t> </w:t>
      </w:r>
      <w:r>
        <w:rPr>
          <w:color w:val="C00000"/>
        </w:rPr>
        <w:t>aspects</w:t>
      </w:r>
      <w:r>
        <w:rPr>
          <w:color w:val="C00000"/>
          <w:spacing w:val="-2"/>
        </w:rPr>
        <w:t> </w:t>
      </w:r>
      <w:r>
        <w:rPr>
          <w:color w:val="C00000"/>
        </w:rPr>
        <w:t>of</w:t>
      </w:r>
      <w:r>
        <w:rPr>
          <w:color w:val="C00000"/>
          <w:spacing w:val="-4"/>
        </w:rPr>
        <w:t> </w:t>
      </w:r>
      <w:r>
        <w:rPr>
          <w:color w:val="C00000"/>
        </w:rPr>
        <w:t>storage</w:t>
      </w:r>
      <w:r>
        <w:rPr>
          <w:color w:val="C00000"/>
          <w:spacing w:val="-4"/>
        </w:rPr>
        <w:t> </w:t>
      </w:r>
      <w:r>
        <w:rPr>
          <w:color w:val="C00000"/>
        </w:rPr>
        <w:t>and</w:t>
      </w:r>
      <w:r>
        <w:rPr>
          <w:color w:val="C00000"/>
          <w:spacing w:val="-5"/>
        </w:rPr>
        <w:t> </w:t>
      </w:r>
      <w:r>
        <w:rPr>
          <w:color w:val="C00000"/>
        </w:rPr>
        <w:t>access</w:t>
      </w:r>
      <w:r>
        <w:rPr>
          <w:color w:val="C00000"/>
          <w:spacing w:val="-4"/>
        </w:rPr>
        <w:t> </w:t>
      </w:r>
      <w:r>
        <w:rPr>
          <w:color w:val="C00000"/>
        </w:rPr>
        <w:t>to</w:t>
      </w:r>
      <w:r>
        <w:rPr>
          <w:color w:val="C00000"/>
          <w:spacing w:val="-4"/>
        </w:rPr>
        <w:t> </w:t>
      </w:r>
      <w:r>
        <w:rPr>
          <w:color w:val="C00000"/>
        </w:rPr>
        <w:t>controlled</w:t>
      </w:r>
      <w:r>
        <w:rPr>
          <w:color w:val="C00000"/>
          <w:spacing w:val="-4"/>
        </w:rPr>
        <w:t> </w:t>
      </w:r>
      <w:r>
        <w:rPr>
          <w:color w:val="C00000"/>
        </w:rPr>
        <w:t>substances</w:t>
      </w:r>
      <w:r>
        <w:rPr>
          <w:color w:val="C00000"/>
          <w:spacing w:val="-3"/>
        </w:rPr>
        <w:t> </w:t>
      </w:r>
      <w:r>
        <w:rPr>
          <w:color w:val="C00000"/>
        </w:rPr>
        <w:t>and</w:t>
      </w:r>
    </w:p>
    <w:p>
      <w:pPr>
        <w:pStyle w:val="BodyText"/>
        <w:spacing w:after="0"/>
        <w:sectPr>
          <w:pgSz w:w="12240" w:h="15840"/>
          <w:pgMar w:top="1420" w:bottom="280" w:left="1080" w:right="1080"/>
        </w:sectPr>
      </w:pPr>
    </w:p>
    <w:p>
      <w:pPr>
        <w:pStyle w:val="BodyText"/>
        <w:spacing w:before="80"/>
        <w:ind w:left="360" w:right="433"/>
      </w:pPr>
      <w:r>
        <w:rPr>
          <w:color w:val="C00000"/>
        </w:rPr>
        <w:t>how</w:t>
      </w:r>
      <w:r>
        <w:rPr>
          <w:color w:val="C00000"/>
          <w:spacing w:val="-5"/>
        </w:rPr>
        <w:t> </w:t>
      </w:r>
      <w:r>
        <w:rPr>
          <w:color w:val="C00000"/>
        </w:rPr>
        <w:t>prevention</w:t>
      </w:r>
      <w:r>
        <w:rPr>
          <w:color w:val="C00000"/>
          <w:spacing w:val="-5"/>
        </w:rPr>
        <w:t> </w:t>
      </w:r>
      <w:r>
        <w:rPr>
          <w:color w:val="C00000"/>
        </w:rPr>
        <w:t>from</w:t>
      </w:r>
      <w:r>
        <w:rPr>
          <w:color w:val="C00000"/>
          <w:spacing w:val="-5"/>
        </w:rPr>
        <w:t> </w:t>
      </w:r>
      <w:r>
        <w:rPr>
          <w:color w:val="C00000"/>
        </w:rPr>
        <w:t>diversion</w:t>
      </w:r>
      <w:r>
        <w:rPr>
          <w:color w:val="C00000"/>
          <w:spacing w:val="-4"/>
        </w:rPr>
        <w:t> </w:t>
      </w:r>
      <w:r>
        <w:rPr>
          <w:color w:val="C00000"/>
        </w:rPr>
        <w:t>will</w:t>
      </w:r>
      <w:r>
        <w:rPr>
          <w:color w:val="C00000"/>
          <w:spacing w:val="-4"/>
        </w:rPr>
        <w:t> </w:t>
      </w:r>
      <w:r>
        <w:rPr>
          <w:color w:val="C00000"/>
        </w:rPr>
        <w:t>be</w:t>
      </w:r>
      <w:r>
        <w:rPr>
          <w:color w:val="C00000"/>
          <w:spacing w:val="-5"/>
        </w:rPr>
        <w:t> </w:t>
      </w:r>
      <w:r>
        <w:rPr>
          <w:color w:val="C00000"/>
        </w:rPr>
        <w:t>managed.</w:t>
      </w:r>
      <w:r>
        <w:rPr>
          <w:color w:val="C00000"/>
          <w:spacing w:val="-4"/>
        </w:rPr>
        <w:t> </w:t>
      </w:r>
      <w:r>
        <w:rPr>
          <w:color w:val="C00000"/>
        </w:rPr>
        <w:t>If</w:t>
      </w:r>
      <w:r>
        <w:rPr>
          <w:color w:val="C00000"/>
          <w:spacing w:val="-5"/>
        </w:rPr>
        <w:t> </w:t>
      </w:r>
      <w:r>
        <w:rPr>
          <w:color w:val="C00000"/>
        </w:rPr>
        <w:t>a</w:t>
      </w:r>
      <w:r>
        <w:rPr>
          <w:color w:val="C00000"/>
          <w:spacing w:val="-5"/>
        </w:rPr>
        <w:t> </w:t>
      </w:r>
      <w:r>
        <w:rPr>
          <w:color w:val="C00000"/>
        </w:rPr>
        <w:t>controlled</w:t>
      </w:r>
      <w:r>
        <w:rPr>
          <w:color w:val="C00000"/>
          <w:spacing w:val="-5"/>
        </w:rPr>
        <w:t> </w:t>
      </w:r>
      <w:r>
        <w:rPr>
          <w:color w:val="C00000"/>
        </w:rPr>
        <w:t>substance supervisor and/or other “authorized users” will have access to the controlled substances, the policies and procedures must reflect how security of the controlled substances will be maintained and how access will be controlled only to those people directly involved with the research </w:t>
      </w:r>
      <w:r>
        <w:rPr>
          <w:color w:val="C00000"/>
          <w:spacing w:val="-2"/>
        </w:rPr>
        <w:t>project.</w:t>
      </w:r>
    </w:p>
    <w:p>
      <w:pPr>
        <w:pStyle w:val="BodyText"/>
      </w:pPr>
    </w:p>
    <w:p>
      <w:pPr>
        <w:pStyle w:val="BodyText"/>
        <w:ind w:left="360" w:right="433"/>
      </w:pPr>
      <w:r>
        <w:rPr>
          <w:color w:val="205E99"/>
        </w:rPr>
        <w:t>Standard</w:t>
      </w:r>
      <w:r>
        <w:rPr>
          <w:color w:val="205E99"/>
          <w:spacing w:val="-5"/>
        </w:rPr>
        <w:t> </w:t>
      </w:r>
      <w:r>
        <w:rPr>
          <w:color w:val="205E99"/>
        </w:rPr>
        <w:t>Operating</w:t>
      </w:r>
      <w:r>
        <w:rPr>
          <w:color w:val="205E99"/>
          <w:spacing w:val="-5"/>
        </w:rPr>
        <w:t> </w:t>
      </w:r>
      <w:r>
        <w:rPr>
          <w:color w:val="205E99"/>
        </w:rPr>
        <w:t>Procedure</w:t>
      </w:r>
      <w:r>
        <w:rPr>
          <w:color w:val="205E99"/>
          <w:spacing w:val="-5"/>
        </w:rPr>
        <w:t> </w:t>
      </w:r>
      <w:r>
        <w:rPr>
          <w:color w:val="205E99"/>
        </w:rPr>
        <w:t>for</w:t>
      </w:r>
      <w:r>
        <w:rPr>
          <w:color w:val="205E99"/>
          <w:spacing w:val="-5"/>
        </w:rPr>
        <w:t> </w:t>
      </w:r>
      <w:r>
        <w:rPr>
          <w:color w:val="205E99"/>
        </w:rPr>
        <w:t>controlled</w:t>
      </w:r>
      <w:r>
        <w:rPr>
          <w:color w:val="205E99"/>
          <w:spacing w:val="-5"/>
        </w:rPr>
        <w:t> </w:t>
      </w:r>
      <w:r>
        <w:rPr>
          <w:color w:val="205E99"/>
        </w:rPr>
        <w:t>substance</w:t>
      </w:r>
      <w:r>
        <w:rPr>
          <w:color w:val="205E99"/>
          <w:spacing w:val="-5"/>
        </w:rPr>
        <w:t> </w:t>
      </w:r>
      <w:r>
        <w:rPr>
          <w:color w:val="205E99"/>
        </w:rPr>
        <w:t>use</w:t>
      </w:r>
      <w:r>
        <w:rPr>
          <w:color w:val="205E99"/>
          <w:spacing w:val="-5"/>
        </w:rPr>
        <w:t> </w:t>
      </w:r>
      <w:r>
        <w:rPr>
          <w:color w:val="205E99"/>
        </w:rPr>
        <w:t>is</w:t>
      </w:r>
      <w:r>
        <w:rPr>
          <w:color w:val="205E99"/>
          <w:spacing w:val="-5"/>
        </w:rPr>
        <w:t> </w:t>
      </w:r>
      <w:r>
        <w:rPr>
          <w:color w:val="205E99"/>
        </w:rPr>
        <w:t>located</w:t>
      </w:r>
      <w:r>
        <w:rPr>
          <w:color w:val="205E99"/>
          <w:spacing w:val="-5"/>
        </w:rPr>
        <w:t> </w:t>
      </w:r>
      <w:r>
        <w:rPr>
          <w:color w:val="205E99"/>
        </w:rPr>
        <w:t>on this page of the website. </w:t>
      </w:r>
      <w:r>
        <w:rPr>
          <w:color w:val="C00000"/>
        </w:rPr>
        <w:t>This includes procedures for purchasing, dispensing, documentation, and auditing of all controlled substances.</w:t>
      </w:r>
    </w:p>
    <w:p>
      <w:pPr>
        <w:pStyle w:val="BodyText"/>
      </w:pPr>
    </w:p>
    <w:p>
      <w:pPr>
        <w:pStyle w:val="BodyText"/>
        <w:spacing w:line="480" w:lineRule="auto"/>
        <w:ind w:left="360" w:right="991"/>
      </w:pPr>
      <w:r>
        <w:rPr>
          <w:color w:val="C00000"/>
        </w:rPr>
        <w:t>Repeat</w:t>
      </w:r>
      <w:r>
        <w:rPr>
          <w:color w:val="C00000"/>
          <w:spacing w:val="-20"/>
        </w:rPr>
        <w:t> </w:t>
      </w:r>
      <w:r>
        <w:rPr>
          <w:color w:val="C00000"/>
        </w:rPr>
        <w:t>Appendix</w:t>
      </w:r>
      <w:r>
        <w:rPr>
          <w:color w:val="C00000"/>
          <w:spacing w:val="-19"/>
        </w:rPr>
        <w:t> </w:t>
      </w:r>
      <w:r>
        <w:rPr>
          <w:color w:val="C00000"/>
        </w:rPr>
        <w:t>A1</w:t>
      </w:r>
      <w:r>
        <w:rPr>
          <w:color w:val="C00000"/>
          <w:spacing w:val="-6"/>
        </w:rPr>
        <w:t> </w:t>
      </w:r>
      <w:r>
        <w:rPr>
          <w:color w:val="C00000"/>
        </w:rPr>
        <w:t>for</w:t>
      </w:r>
      <w:r>
        <w:rPr>
          <w:color w:val="C00000"/>
          <w:spacing w:val="-6"/>
        </w:rPr>
        <w:t> </w:t>
      </w:r>
      <w:r>
        <w:rPr>
          <w:color w:val="C00000"/>
        </w:rPr>
        <w:t>every</w:t>
      </w:r>
      <w:r>
        <w:rPr>
          <w:color w:val="C00000"/>
          <w:spacing w:val="-6"/>
        </w:rPr>
        <w:t> </w:t>
      </w:r>
      <w:r>
        <w:rPr>
          <w:color w:val="C00000"/>
        </w:rPr>
        <w:t>protocol</w:t>
      </w:r>
      <w:r>
        <w:rPr>
          <w:color w:val="C00000"/>
          <w:spacing w:val="-6"/>
        </w:rPr>
        <w:t> </w:t>
      </w:r>
      <w:r>
        <w:rPr>
          <w:color w:val="C00000"/>
        </w:rPr>
        <w:t>using</w:t>
      </w:r>
      <w:r>
        <w:rPr>
          <w:color w:val="C00000"/>
          <w:spacing w:val="-6"/>
        </w:rPr>
        <w:t> </w:t>
      </w:r>
      <w:r>
        <w:rPr>
          <w:color w:val="C00000"/>
        </w:rPr>
        <w:t>controlled</w:t>
      </w:r>
      <w:r>
        <w:rPr>
          <w:color w:val="C00000"/>
          <w:spacing w:val="-6"/>
        </w:rPr>
        <w:t> </w:t>
      </w:r>
      <w:r>
        <w:rPr>
          <w:color w:val="C00000"/>
        </w:rPr>
        <w:t>substances Checklist for BNE license:</w:t>
      </w:r>
    </w:p>
    <w:p>
      <w:pPr>
        <w:pStyle w:val="BodyText"/>
        <w:spacing w:line="322" w:lineRule="exact" w:before="1"/>
        <w:ind w:left="360"/>
      </w:pPr>
      <w:r>
        <w:rPr>
          <w:rFonts w:ascii="Wingdings" w:hAnsi="Wingdings"/>
          <w:color w:val="0E4660"/>
        </w:rPr>
        <w:t></w:t>
      </w:r>
      <w:r>
        <w:rPr>
          <w:rFonts w:ascii="Times New Roman" w:hAnsi="Times New Roman"/>
          <w:color w:val="0E4660"/>
          <w:spacing w:val="-12"/>
        </w:rPr>
        <w:t> </w:t>
      </w:r>
      <w:r>
        <w:rPr>
          <w:color w:val="0E4660"/>
        </w:rPr>
        <w:t>New</w:t>
      </w:r>
      <w:r>
        <w:rPr>
          <w:color w:val="0E4660"/>
          <w:spacing w:val="-15"/>
        </w:rPr>
        <w:t> </w:t>
      </w:r>
      <w:r>
        <w:rPr>
          <w:color w:val="0E4660"/>
        </w:rPr>
        <w:t>License</w:t>
      </w:r>
      <w:r>
        <w:rPr>
          <w:color w:val="0E4660"/>
          <w:spacing w:val="-19"/>
        </w:rPr>
        <w:t> </w:t>
      </w:r>
      <w:r>
        <w:rPr>
          <w:color w:val="0E4660"/>
        </w:rPr>
        <w:t>Application</w:t>
      </w:r>
      <w:r>
        <w:rPr>
          <w:color w:val="0E4660"/>
          <w:spacing w:val="-15"/>
        </w:rPr>
        <w:t> </w:t>
      </w:r>
      <w:r>
        <w:rPr>
          <w:color w:val="0E4660"/>
        </w:rPr>
        <w:t>DOH-</w:t>
      </w:r>
      <w:r>
        <w:rPr>
          <w:color w:val="0E4660"/>
          <w:spacing w:val="-4"/>
        </w:rPr>
        <w:t>4330</w:t>
      </w:r>
    </w:p>
    <w:p>
      <w:pPr>
        <w:pStyle w:val="BodyText"/>
        <w:spacing w:line="322" w:lineRule="exact"/>
        <w:ind w:left="360"/>
      </w:pPr>
      <w:r>
        <w:rPr>
          <w:rFonts w:ascii="Wingdings" w:hAnsi="Wingdings"/>
          <w:color w:val="0E4660"/>
          <w:spacing w:val="-2"/>
        </w:rPr>
        <w:t></w:t>
      </w:r>
      <w:r>
        <w:rPr>
          <w:rFonts w:ascii="Times New Roman" w:hAnsi="Times New Roman"/>
          <w:color w:val="0E4660"/>
          <w:spacing w:val="-9"/>
        </w:rPr>
        <w:t> </w:t>
      </w:r>
      <w:r>
        <w:rPr>
          <w:color w:val="0E4660"/>
          <w:spacing w:val="-2"/>
        </w:rPr>
        <w:t>Appendix</w:t>
      </w:r>
      <w:r>
        <w:rPr>
          <w:color w:val="0E4660"/>
          <w:spacing w:val="-15"/>
        </w:rPr>
        <w:t> </w:t>
      </w:r>
      <w:r>
        <w:rPr>
          <w:color w:val="0E4660"/>
          <w:spacing w:val="-5"/>
        </w:rPr>
        <w:t>A1</w:t>
      </w:r>
    </w:p>
    <w:p>
      <w:pPr>
        <w:pStyle w:val="BodyText"/>
        <w:ind w:left="1080"/>
      </w:pPr>
      <w:r>
        <w:rPr>
          <w:rFonts w:ascii="Wingdings" w:hAnsi="Wingdings"/>
          <w:color w:val="0E4660"/>
        </w:rPr>
        <w:t></w:t>
      </w:r>
      <w:r>
        <w:rPr>
          <w:rFonts w:ascii="Times New Roman" w:hAnsi="Times New Roman"/>
          <w:color w:val="0E4660"/>
          <w:spacing w:val="-3"/>
        </w:rPr>
        <w:t> </w:t>
      </w:r>
      <w:r>
        <w:rPr>
          <w:color w:val="0E4660"/>
        </w:rPr>
        <w:t>Curriculum</w:t>
      </w:r>
      <w:r>
        <w:rPr>
          <w:color w:val="0E4660"/>
          <w:spacing w:val="-11"/>
        </w:rPr>
        <w:t> </w:t>
      </w:r>
      <w:r>
        <w:rPr>
          <w:color w:val="0E4660"/>
        </w:rPr>
        <w:t>Vitae</w:t>
      </w:r>
      <w:r>
        <w:rPr>
          <w:color w:val="0E4660"/>
          <w:spacing w:val="-10"/>
        </w:rPr>
        <w:t> </w:t>
      </w:r>
      <w:r>
        <w:rPr>
          <w:color w:val="0E4660"/>
        </w:rPr>
        <w:t>of</w:t>
      </w:r>
      <w:r>
        <w:rPr>
          <w:color w:val="0E4660"/>
          <w:spacing w:val="-11"/>
        </w:rPr>
        <w:t> </w:t>
      </w:r>
      <w:r>
        <w:rPr>
          <w:color w:val="0E4660"/>
        </w:rPr>
        <w:t>the</w:t>
      </w:r>
      <w:r>
        <w:rPr>
          <w:color w:val="0E4660"/>
          <w:spacing w:val="-10"/>
        </w:rPr>
        <w:t> </w:t>
      </w:r>
      <w:r>
        <w:rPr>
          <w:color w:val="0E4660"/>
        </w:rPr>
        <w:t>Principal</w:t>
      </w:r>
      <w:r>
        <w:rPr>
          <w:color w:val="0E4660"/>
          <w:spacing w:val="-11"/>
        </w:rPr>
        <w:t> </w:t>
      </w:r>
      <w:r>
        <w:rPr>
          <w:color w:val="0E4660"/>
          <w:spacing w:val="-2"/>
        </w:rPr>
        <w:t>Investigator</w:t>
      </w:r>
    </w:p>
    <w:p>
      <w:pPr>
        <w:pStyle w:val="BodyText"/>
        <w:spacing w:line="322" w:lineRule="exact"/>
        <w:ind w:left="1080"/>
      </w:pPr>
      <w:r>
        <w:rPr>
          <w:rFonts w:ascii="Wingdings" w:hAnsi="Wingdings"/>
          <w:color w:val="0E4660"/>
        </w:rPr>
        <w:t></w:t>
      </w:r>
      <w:r>
        <w:rPr>
          <w:rFonts w:ascii="Times New Roman" w:hAnsi="Times New Roman"/>
          <w:color w:val="0E4660"/>
          <w:spacing w:val="4"/>
        </w:rPr>
        <w:t> </w:t>
      </w:r>
      <w:r>
        <w:rPr>
          <w:color w:val="0E4660"/>
        </w:rPr>
        <w:t>Photo</w:t>
      </w:r>
      <w:r>
        <w:rPr>
          <w:color w:val="0E4660"/>
          <w:spacing w:val="-5"/>
        </w:rPr>
        <w:t> </w:t>
      </w:r>
      <w:r>
        <w:rPr>
          <w:color w:val="0E4660"/>
        </w:rPr>
        <w:t>of</w:t>
      </w:r>
      <w:r>
        <w:rPr>
          <w:color w:val="0E4660"/>
          <w:spacing w:val="-5"/>
        </w:rPr>
        <w:t> </w:t>
      </w:r>
      <w:r>
        <w:rPr>
          <w:color w:val="0E4660"/>
          <w:spacing w:val="-2"/>
        </w:rPr>
        <w:t>storage</w:t>
      </w:r>
    </w:p>
    <w:p>
      <w:pPr>
        <w:pStyle w:val="BodyText"/>
        <w:spacing w:line="322" w:lineRule="exact"/>
        <w:ind w:left="1080"/>
      </w:pPr>
      <w:r>
        <w:rPr>
          <w:rFonts w:ascii="Wingdings" w:hAnsi="Wingdings"/>
          <w:color w:val="0E4660"/>
        </w:rPr>
        <w:t></w:t>
      </w:r>
      <w:r>
        <w:rPr>
          <w:rFonts w:ascii="Times New Roman" w:hAnsi="Times New Roman"/>
          <w:color w:val="0E4660"/>
          <w:spacing w:val="-6"/>
        </w:rPr>
        <w:t> </w:t>
      </w:r>
      <w:r>
        <w:rPr>
          <w:color w:val="0E4660"/>
        </w:rPr>
        <w:t>Standard</w:t>
      </w:r>
      <w:r>
        <w:rPr>
          <w:color w:val="0E4660"/>
          <w:spacing w:val="-12"/>
        </w:rPr>
        <w:t> </w:t>
      </w:r>
      <w:r>
        <w:rPr>
          <w:color w:val="0E4660"/>
        </w:rPr>
        <w:t>operating</w:t>
      </w:r>
      <w:r>
        <w:rPr>
          <w:color w:val="0E4660"/>
          <w:spacing w:val="-11"/>
        </w:rPr>
        <w:t> </w:t>
      </w:r>
      <w:r>
        <w:rPr>
          <w:color w:val="0E4660"/>
          <w:spacing w:val="-2"/>
        </w:rPr>
        <w:t>procedure</w:t>
      </w:r>
    </w:p>
    <w:p>
      <w:pPr>
        <w:pStyle w:val="BodyText"/>
        <w:ind w:left="360"/>
      </w:pPr>
      <w:r>
        <w:rPr>
          <w:rFonts w:ascii="Wingdings" w:hAnsi="Wingdings"/>
          <w:color w:val="0E4660"/>
        </w:rPr>
        <w:t></w:t>
      </w:r>
      <w:r>
        <w:rPr>
          <w:rFonts w:ascii="Times New Roman" w:hAnsi="Times New Roman"/>
          <w:color w:val="0E4660"/>
          <w:spacing w:val="-13"/>
        </w:rPr>
        <w:t> </w:t>
      </w:r>
      <w:r>
        <w:rPr>
          <w:color w:val="0E4660"/>
        </w:rPr>
        <w:t>Repeat</w:t>
      </w:r>
      <w:r>
        <w:rPr>
          <w:color w:val="0E4660"/>
          <w:spacing w:val="-19"/>
        </w:rPr>
        <w:t> </w:t>
      </w:r>
      <w:r>
        <w:rPr>
          <w:color w:val="0E4660"/>
        </w:rPr>
        <w:t>Appendix</w:t>
      </w:r>
      <w:r>
        <w:rPr>
          <w:color w:val="0E4660"/>
          <w:spacing w:val="-20"/>
        </w:rPr>
        <w:t> </w:t>
      </w:r>
      <w:r>
        <w:rPr>
          <w:color w:val="0E4660"/>
        </w:rPr>
        <w:t>A1</w:t>
      </w:r>
      <w:r>
        <w:rPr>
          <w:color w:val="0E4660"/>
          <w:spacing w:val="-11"/>
        </w:rPr>
        <w:t> </w:t>
      </w:r>
      <w:r>
        <w:rPr>
          <w:color w:val="0E4660"/>
        </w:rPr>
        <w:t>for</w:t>
      </w:r>
      <w:r>
        <w:rPr>
          <w:color w:val="0E4660"/>
          <w:spacing w:val="-11"/>
        </w:rPr>
        <w:t> </w:t>
      </w:r>
      <w:r>
        <w:rPr>
          <w:color w:val="0E4660"/>
        </w:rPr>
        <w:t>every</w:t>
      </w:r>
      <w:r>
        <w:rPr>
          <w:color w:val="0E4660"/>
          <w:spacing w:val="-12"/>
        </w:rPr>
        <w:t> </w:t>
      </w:r>
      <w:r>
        <w:rPr>
          <w:color w:val="0E4660"/>
        </w:rPr>
        <w:t>protocol</w:t>
      </w:r>
      <w:r>
        <w:rPr>
          <w:color w:val="0E4660"/>
          <w:spacing w:val="-11"/>
        </w:rPr>
        <w:t> </w:t>
      </w:r>
      <w:r>
        <w:rPr>
          <w:color w:val="0E4660"/>
        </w:rPr>
        <w:t>using</w:t>
      </w:r>
      <w:r>
        <w:rPr>
          <w:color w:val="0E4660"/>
          <w:spacing w:val="-11"/>
        </w:rPr>
        <w:t> </w:t>
      </w:r>
      <w:r>
        <w:rPr>
          <w:color w:val="0E4660"/>
        </w:rPr>
        <w:t>controlled</w:t>
      </w:r>
      <w:r>
        <w:rPr>
          <w:color w:val="0E4660"/>
          <w:spacing w:val="-10"/>
        </w:rPr>
        <w:t> </w:t>
      </w:r>
      <w:r>
        <w:rPr>
          <w:color w:val="0E4660"/>
          <w:spacing w:val="-2"/>
        </w:rPr>
        <w:t>drugs</w:t>
      </w:r>
    </w:p>
    <w:p>
      <w:pPr>
        <w:pStyle w:val="BodyText"/>
        <w:spacing w:before="1"/>
      </w:pPr>
    </w:p>
    <w:p>
      <w:pPr>
        <w:pStyle w:val="BodyText"/>
        <w:ind w:left="360" w:right="389"/>
      </w:pPr>
      <w:r>
        <w:rPr>
          <w:color w:val="0E4660"/>
        </w:rPr>
        <w:t>NOTE:</w:t>
      </w:r>
      <w:r>
        <w:rPr>
          <w:color w:val="0E4660"/>
          <w:spacing w:val="-4"/>
        </w:rPr>
        <w:t> </w:t>
      </w:r>
      <w:r>
        <w:rPr>
          <w:color w:val="0E4660"/>
        </w:rPr>
        <w:t>Please</w:t>
      </w:r>
      <w:r>
        <w:rPr>
          <w:color w:val="0E4660"/>
          <w:spacing w:val="-4"/>
        </w:rPr>
        <w:t> </w:t>
      </w:r>
      <w:r>
        <w:rPr>
          <w:color w:val="0E4660"/>
        </w:rPr>
        <w:t>send</w:t>
      </w:r>
      <w:r>
        <w:rPr>
          <w:color w:val="0E4660"/>
          <w:spacing w:val="-4"/>
        </w:rPr>
        <w:t> </w:t>
      </w:r>
      <w:r>
        <w:rPr>
          <w:color w:val="0E4660"/>
        </w:rPr>
        <w:t>a</w:t>
      </w:r>
      <w:r>
        <w:rPr>
          <w:color w:val="0E4660"/>
          <w:spacing w:val="-3"/>
        </w:rPr>
        <w:t> </w:t>
      </w:r>
      <w:r>
        <w:rPr>
          <w:color w:val="0E4660"/>
        </w:rPr>
        <w:t>copy</w:t>
      </w:r>
      <w:r>
        <w:rPr>
          <w:color w:val="0E4660"/>
          <w:spacing w:val="-4"/>
        </w:rPr>
        <w:t> </w:t>
      </w:r>
      <w:r>
        <w:rPr>
          <w:color w:val="0E4660"/>
        </w:rPr>
        <w:t>of this</w:t>
      </w:r>
      <w:r>
        <w:rPr>
          <w:color w:val="0E4660"/>
          <w:spacing w:val="-4"/>
        </w:rPr>
        <w:t> </w:t>
      </w:r>
      <w:r>
        <w:rPr>
          <w:color w:val="0E4660"/>
        </w:rPr>
        <w:t>of</w:t>
      </w:r>
      <w:r>
        <w:rPr>
          <w:color w:val="0E4660"/>
          <w:spacing w:val="-4"/>
        </w:rPr>
        <w:t> </w:t>
      </w:r>
      <w:r>
        <w:rPr>
          <w:color w:val="0E4660"/>
        </w:rPr>
        <w:t>the</w:t>
      </w:r>
      <w:r>
        <w:rPr>
          <w:color w:val="0E4660"/>
          <w:spacing w:val="-3"/>
        </w:rPr>
        <w:t> </w:t>
      </w:r>
      <w:r>
        <w:rPr>
          <w:color w:val="0E4660"/>
        </w:rPr>
        <w:t>License</w:t>
      </w:r>
      <w:r>
        <w:rPr>
          <w:color w:val="0E4660"/>
          <w:spacing w:val="-18"/>
        </w:rPr>
        <w:t> </w:t>
      </w:r>
      <w:r>
        <w:rPr>
          <w:color w:val="0E4660"/>
        </w:rPr>
        <w:t>Application</w:t>
      </w:r>
      <w:r>
        <w:rPr>
          <w:color w:val="0E4660"/>
          <w:spacing w:val="-3"/>
        </w:rPr>
        <w:t> </w:t>
      </w:r>
      <w:r>
        <w:rPr>
          <w:color w:val="0E4660"/>
        </w:rPr>
        <w:t>and</w:t>
      </w:r>
      <w:r>
        <w:rPr>
          <w:color w:val="0E4660"/>
          <w:spacing w:val="-3"/>
        </w:rPr>
        <w:t> </w:t>
      </w:r>
      <w:r>
        <w:rPr>
          <w:color w:val="0E4660"/>
        </w:rPr>
        <w:t>the</w:t>
      </w:r>
      <w:r>
        <w:rPr>
          <w:color w:val="0E4660"/>
          <w:spacing w:val="-3"/>
        </w:rPr>
        <w:t> </w:t>
      </w:r>
      <w:r>
        <w:rPr>
          <w:color w:val="0E4660"/>
        </w:rPr>
        <w:t>Class 4 &amp; 7 Individual Researcher Protocol forms to the Office of Research </w:t>
      </w:r>
      <w:r>
        <w:rPr>
          <w:color w:val="0E4660"/>
          <w:spacing w:val="-2"/>
        </w:rPr>
        <w:t>Compliance.</w:t>
      </w:r>
    </w:p>
    <w:p>
      <w:pPr>
        <w:pStyle w:val="BodyText"/>
        <w:spacing w:before="322"/>
        <w:ind w:left="360"/>
      </w:pPr>
      <w:r>
        <w:rPr>
          <w:color w:val="0E4660"/>
        </w:rPr>
        <w:t>Where</w:t>
      </w:r>
      <w:r>
        <w:rPr>
          <w:color w:val="0E4660"/>
          <w:spacing w:val="-8"/>
        </w:rPr>
        <w:t> </w:t>
      </w:r>
      <w:r>
        <w:rPr>
          <w:color w:val="0E4660"/>
        </w:rPr>
        <w:t>to</w:t>
      </w:r>
      <w:r>
        <w:rPr>
          <w:color w:val="0E4660"/>
          <w:spacing w:val="-9"/>
        </w:rPr>
        <w:t> </w:t>
      </w:r>
      <w:r>
        <w:rPr>
          <w:color w:val="0E4660"/>
        </w:rPr>
        <w:t>send</w:t>
      </w:r>
      <w:r>
        <w:rPr>
          <w:color w:val="0E4660"/>
          <w:spacing w:val="-7"/>
        </w:rPr>
        <w:t> </w:t>
      </w:r>
      <w:r>
        <w:rPr>
          <w:color w:val="0E4660"/>
        </w:rPr>
        <w:t>the</w:t>
      </w:r>
      <w:r>
        <w:rPr>
          <w:color w:val="0E4660"/>
          <w:spacing w:val="-8"/>
        </w:rPr>
        <w:t> </w:t>
      </w:r>
      <w:r>
        <w:rPr>
          <w:color w:val="0E4660"/>
          <w:spacing w:val="-2"/>
        </w:rPr>
        <w:t>application:</w:t>
      </w:r>
    </w:p>
    <w:p>
      <w:pPr>
        <w:pStyle w:val="BodyText"/>
      </w:pPr>
    </w:p>
    <w:p>
      <w:pPr>
        <w:pStyle w:val="BodyText"/>
        <w:ind w:left="360"/>
      </w:pPr>
      <w:r>
        <w:rPr>
          <w:color w:val="C00000"/>
        </w:rPr>
        <w:t>New</w:t>
      </w:r>
      <w:r>
        <w:rPr>
          <w:color w:val="C00000"/>
          <w:spacing w:val="-12"/>
        </w:rPr>
        <w:t> </w:t>
      </w:r>
      <w:r>
        <w:rPr>
          <w:color w:val="C00000"/>
        </w:rPr>
        <w:t>York</w:t>
      </w:r>
      <w:r>
        <w:rPr>
          <w:color w:val="C00000"/>
          <w:spacing w:val="-7"/>
        </w:rPr>
        <w:t> </w:t>
      </w:r>
      <w:r>
        <w:rPr>
          <w:color w:val="C00000"/>
        </w:rPr>
        <w:t>State</w:t>
      </w:r>
      <w:r>
        <w:rPr>
          <w:color w:val="C00000"/>
          <w:spacing w:val="-7"/>
        </w:rPr>
        <w:t> </w:t>
      </w:r>
      <w:r>
        <w:rPr>
          <w:color w:val="C00000"/>
        </w:rPr>
        <w:t>Department</w:t>
      </w:r>
      <w:r>
        <w:rPr>
          <w:color w:val="C00000"/>
          <w:spacing w:val="-8"/>
        </w:rPr>
        <w:t> </w:t>
      </w:r>
      <w:r>
        <w:rPr>
          <w:color w:val="C00000"/>
        </w:rPr>
        <w:t>of</w:t>
      </w:r>
      <w:r>
        <w:rPr>
          <w:color w:val="C00000"/>
          <w:spacing w:val="-8"/>
        </w:rPr>
        <w:t> </w:t>
      </w:r>
      <w:r>
        <w:rPr>
          <w:color w:val="C00000"/>
        </w:rPr>
        <w:t>Health</w:t>
      </w:r>
      <w:r>
        <w:rPr>
          <w:color w:val="C00000"/>
          <w:spacing w:val="-8"/>
        </w:rPr>
        <w:t> </w:t>
      </w:r>
      <w:r>
        <w:rPr>
          <w:color w:val="C00000"/>
        </w:rPr>
        <w:t>Bureau</w:t>
      </w:r>
      <w:r>
        <w:rPr>
          <w:color w:val="C00000"/>
          <w:spacing w:val="-7"/>
        </w:rPr>
        <w:t> </w:t>
      </w:r>
      <w:r>
        <w:rPr>
          <w:color w:val="C00000"/>
        </w:rPr>
        <w:t>of</w:t>
      </w:r>
      <w:r>
        <w:rPr>
          <w:color w:val="C00000"/>
          <w:spacing w:val="-8"/>
        </w:rPr>
        <w:t> </w:t>
      </w:r>
      <w:r>
        <w:rPr>
          <w:color w:val="C00000"/>
        </w:rPr>
        <w:t>Narcotic</w:t>
      </w:r>
      <w:r>
        <w:rPr>
          <w:color w:val="C00000"/>
          <w:spacing w:val="-8"/>
        </w:rPr>
        <w:t> </w:t>
      </w:r>
      <w:r>
        <w:rPr>
          <w:color w:val="C00000"/>
        </w:rPr>
        <w:t>Enforcement Riverview Center</w:t>
      </w:r>
    </w:p>
    <w:p>
      <w:pPr>
        <w:pStyle w:val="BodyText"/>
        <w:spacing w:line="321" w:lineRule="exact"/>
        <w:ind w:left="360"/>
      </w:pPr>
      <w:r>
        <w:rPr>
          <w:color w:val="C00000"/>
        </w:rPr>
        <w:t>150</w:t>
      </w:r>
      <w:r>
        <w:rPr>
          <w:color w:val="C00000"/>
          <w:spacing w:val="-7"/>
        </w:rPr>
        <w:t> </w:t>
      </w:r>
      <w:r>
        <w:rPr>
          <w:color w:val="C00000"/>
          <w:spacing w:val="-2"/>
        </w:rPr>
        <w:t>Broadway</w:t>
      </w:r>
    </w:p>
    <w:p>
      <w:pPr>
        <w:pStyle w:val="BodyText"/>
        <w:spacing w:line="480" w:lineRule="auto" w:before="1"/>
        <w:ind w:left="360" w:right="4028"/>
      </w:pPr>
      <w:r>
        <w:rPr>
          <w:color w:val="C00000"/>
        </w:rPr>
        <w:t>Albany, NY 12204 </w:t>
      </w:r>
      <w:hyperlink r:id="rId8">
        <w:r>
          <w:rPr>
            <w:color w:val="C00000"/>
            <w:spacing w:val="-2"/>
          </w:rPr>
          <w:t>bnelicensing@health.ny.gov</w:t>
        </w:r>
      </w:hyperlink>
    </w:p>
    <w:sectPr>
      <w:pgSz w:w="12240" w:h="15840"/>
      <w:pgMar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ladimir Script">
    <w:altName w:val="Vladimir Script"/>
    <w:charset w:val="0"/>
    <w:family w:val="script"/>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2"/>
      <w:numFmt w:val="lowerRoman"/>
      <w:lvlText w:val="(%1)"/>
      <w:lvlJc w:val="left"/>
      <w:pPr>
        <w:ind w:left="360" w:hanging="389"/>
        <w:jc w:val="left"/>
      </w:pPr>
      <w:rPr>
        <w:rFonts w:hint="default" w:ascii="Arial" w:hAnsi="Arial" w:eastAsia="Arial" w:cs="Arial"/>
        <w:b w:val="0"/>
        <w:bCs w:val="0"/>
        <w:i w:val="0"/>
        <w:iCs w:val="0"/>
        <w:color w:val="C00000"/>
        <w:spacing w:val="-1"/>
        <w:w w:val="99"/>
        <w:sz w:val="28"/>
        <w:szCs w:val="28"/>
        <w:lang w:val="en-US" w:eastAsia="en-US" w:bidi="ar-SA"/>
      </w:rPr>
    </w:lvl>
    <w:lvl w:ilvl="1">
      <w:start w:val="0"/>
      <w:numFmt w:val="bullet"/>
      <w:lvlText w:val="•"/>
      <w:lvlJc w:val="left"/>
      <w:pPr>
        <w:ind w:left="1332" w:hanging="389"/>
      </w:pPr>
      <w:rPr>
        <w:rFonts w:hint="default"/>
        <w:lang w:val="en-US" w:eastAsia="en-US" w:bidi="ar-SA"/>
      </w:rPr>
    </w:lvl>
    <w:lvl w:ilvl="2">
      <w:start w:val="0"/>
      <w:numFmt w:val="bullet"/>
      <w:lvlText w:val="•"/>
      <w:lvlJc w:val="left"/>
      <w:pPr>
        <w:ind w:left="2304" w:hanging="389"/>
      </w:pPr>
      <w:rPr>
        <w:rFonts w:hint="default"/>
        <w:lang w:val="en-US" w:eastAsia="en-US" w:bidi="ar-SA"/>
      </w:rPr>
    </w:lvl>
    <w:lvl w:ilvl="3">
      <w:start w:val="0"/>
      <w:numFmt w:val="bullet"/>
      <w:lvlText w:val="•"/>
      <w:lvlJc w:val="left"/>
      <w:pPr>
        <w:ind w:left="3276" w:hanging="389"/>
      </w:pPr>
      <w:rPr>
        <w:rFonts w:hint="default"/>
        <w:lang w:val="en-US" w:eastAsia="en-US" w:bidi="ar-SA"/>
      </w:rPr>
    </w:lvl>
    <w:lvl w:ilvl="4">
      <w:start w:val="0"/>
      <w:numFmt w:val="bullet"/>
      <w:lvlText w:val="•"/>
      <w:lvlJc w:val="left"/>
      <w:pPr>
        <w:ind w:left="4248" w:hanging="389"/>
      </w:pPr>
      <w:rPr>
        <w:rFonts w:hint="default"/>
        <w:lang w:val="en-US" w:eastAsia="en-US" w:bidi="ar-SA"/>
      </w:rPr>
    </w:lvl>
    <w:lvl w:ilvl="5">
      <w:start w:val="0"/>
      <w:numFmt w:val="bullet"/>
      <w:lvlText w:val="•"/>
      <w:lvlJc w:val="left"/>
      <w:pPr>
        <w:ind w:left="5220" w:hanging="389"/>
      </w:pPr>
      <w:rPr>
        <w:rFonts w:hint="default"/>
        <w:lang w:val="en-US" w:eastAsia="en-US" w:bidi="ar-SA"/>
      </w:rPr>
    </w:lvl>
    <w:lvl w:ilvl="6">
      <w:start w:val="0"/>
      <w:numFmt w:val="bullet"/>
      <w:lvlText w:val="•"/>
      <w:lvlJc w:val="left"/>
      <w:pPr>
        <w:ind w:left="6192" w:hanging="389"/>
      </w:pPr>
      <w:rPr>
        <w:rFonts w:hint="default"/>
        <w:lang w:val="en-US" w:eastAsia="en-US" w:bidi="ar-SA"/>
      </w:rPr>
    </w:lvl>
    <w:lvl w:ilvl="7">
      <w:start w:val="0"/>
      <w:numFmt w:val="bullet"/>
      <w:lvlText w:val="•"/>
      <w:lvlJc w:val="left"/>
      <w:pPr>
        <w:ind w:left="7164" w:hanging="389"/>
      </w:pPr>
      <w:rPr>
        <w:rFonts w:hint="default"/>
        <w:lang w:val="en-US" w:eastAsia="en-US" w:bidi="ar-SA"/>
      </w:rPr>
    </w:lvl>
    <w:lvl w:ilvl="8">
      <w:start w:val="0"/>
      <w:numFmt w:val="bullet"/>
      <w:lvlText w:val="•"/>
      <w:lvlJc w:val="left"/>
      <w:pPr>
        <w:ind w:left="8136" w:hanging="389"/>
      </w:pPr>
      <w:rPr>
        <w:rFonts w:hint="default"/>
        <w:lang w:val="en-US" w:eastAsia="en-US" w:bidi="ar-SA"/>
      </w:rPr>
    </w:lvl>
  </w:abstractNum>
  <w:abstractNum w:abstractNumId="16">
    <w:multiLevelType w:val="hybridMultilevel"/>
    <w:lvl w:ilvl="0">
      <w:start w:val="0"/>
      <w:numFmt w:val="bullet"/>
      <w:lvlText w:val=""/>
      <w:lvlJc w:val="left"/>
      <w:pPr>
        <w:ind w:left="720" w:hanging="360"/>
      </w:pPr>
      <w:rPr>
        <w:rFonts w:hint="default" w:ascii="Symbol" w:hAnsi="Symbol" w:eastAsia="Symbol" w:cs="Symbol"/>
        <w:b w:val="0"/>
        <w:bCs w:val="0"/>
        <w:i w:val="0"/>
        <w:iCs w:val="0"/>
        <w:color w:val="C00000"/>
        <w:spacing w:val="0"/>
        <w:w w:val="99"/>
        <w:sz w:val="28"/>
        <w:szCs w:val="28"/>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5">
    <w:multiLevelType w:val="hybridMultilevel"/>
    <w:lvl w:ilvl="0">
      <w:start w:val="0"/>
      <w:numFmt w:val="bullet"/>
      <w:lvlText w:val=""/>
      <w:lvlJc w:val="left"/>
      <w:pPr>
        <w:ind w:left="446" w:hanging="339"/>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862" w:hanging="339"/>
      </w:pPr>
      <w:rPr>
        <w:rFonts w:hint="default"/>
        <w:lang w:val="en-US" w:eastAsia="en-US" w:bidi="ar-SA"/>
      </w:rPr>
    </w:lvl>
    <w:lvl w:ilvl="2">
      <w:start w:val="0"/>
      <w:numFmt w:val="bullet"/>
      <w:lvlText w:val="•"/>
      <w:lvlJc w:val="left"/>
      <w:pPr>
        <w:ind w:left="1285" w:hanging="339"/>
      </w:pPr>
      <w:rPr>
        <w:rFonts w:hint="default"/>
        <w:lang w:val="en-US" w:eastAsia="en-US" w:bidi="ar-SA"/>
      </w:rPr>
    </w:lvl>
    <w:lvl w:ilvl="3">
      <w:start w:val="0"/>
      <w:numFmt w:val="bullet"/>
      <w:lvlText w:val="•"/>
      <w:lvlJc w:val="left"/>
      <w:pPr>
        <w:ind w:left="1707" w:hanging="339"/>
      </w:pPr>
      <w:rPr>
        <w:rFonts w:hint="default"/>
        <w:lang w:val="en-US" w:eastAsia="en-US" w:bidi="ar-SA"/>
      </w:rPr>
    </w:lvl>
    <w:lvl w:ilvl="4">
      <w:start w:val="0"/>
      <w:numFmt w:val="bullet"/>
      <w:lvlText w:val="•"/>
      <w:lvlJc w:val="left"/>
      <w:pPr>
        <w:ind w:left="2130" w:hanging="339"/>
      </w:pPr>
      <w:rPr>
        <w:rFonts w:hint="default"/>
        <w:lang w:val="en-US" w:eastAsia="en-US" w:bidi="ar-SA"/>
      </w:rPr>
    </w:lvl>
    <w:lvl w:ilvl="5">
      <w:start w:val="0"/>
      <w:numFmt w:val="bullet"/>
      <w:lvlText w:val="•"/>
      <w:lvlJc w:val="left"/>
      <w:pPr>
        <w:ind w:left="2553" w:hanging="339"/>
      </w:pPr>
      <w:rPr>
        <w:rFonts w:hint="default"/>
        <w:lang w:val="en-US" w:eastAsia="en-US" w:bidi="ar-SA"/>
      </w:rPr>
    </w:lvl>
    <w:lvl w:ilvl="6">
      <w:start w:val="0"/>
      <w:numFmt w:val="bullet"/>
      <w:lvlText w:val="•"/>
      <w:lvlJc w:val="left"/>
      <w:pPr>
        <w:ind w:left="2975" w:hanging="339"/>
      </w:pPr>
      <w:rPr>
        <w:rFonts w:hint="default"/>
        <w:lang w:val="en-US" w:eastAsia="en-US" w:bidi="ar-SA"/>
      </w:rPr>
    </w:lvl>
    <w:lvl w:ilvl="7">
      <w:start w:val="0"/>
      <w:numFmt w:val="bullet"/>
      <w:lvlText w:val="•"/>
      <w:lvlJc w:val="left"/>
      <w:pPr>
        <w:ind w:left="3398" w:hanging="339"/>
      </w:pPr>
      <w:rPr>
        <w:rFonts w:hint="default"/>
        <w:lang w:val="en-US" w:eastAsia="en-US" w:bidi="ar-SA"/>
      </w:rPr>
    </w:lvl>
    <w:lvl w:ilvl="8">
      <w:start w:val="0"/>
      <w:numFmt w:val="bullet"/>
      <w:lvlText w:val="•"/>
      <w:lvlJc w:val="left"/>
      <w:pPr>
        <w:ind w:left="3820" w:hanging="339"/>
      </w:pPr>
      <w:rPr>
        <w:rFonts w:hint="default"/>
        <w:lang w:val="en-US" w:eastAsia="en-US" w:bidi="ar-SA"/>
      </w:rPr>
    </w:lvl>
  </w:abstractNum>
  <w:abstractNum w:abstractNumId="14">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862" w:hanging="328"/>
      </w:pPr>
      <w:rPr>
        <w:rFonts w:hint="default"/>
        <w:lang w:val="en-US" w:eastAsia="en-US" w:bidi="ar-SA"/>
      </w:rPr>
    </w:lvl>
    <w:lvl w:ilvl="2">
      <w:start w:val="0"/>
      <w:numFmt w:val="bullet"/>
      <w:lvlText w:val="•"/>
      <w:lvlJc w:val="left"/>
      <w:pPr>
        <w:ind w:left="1285" w:hanging="328"/>
      </w:pPr>
      <w:rPr>
        <w:rFonts w:hint="default"/>
        <w:lang w:val="en-US" w:eastAsia="en-US" w:bidi="ar-SA"/>
      </w:rPr>
    </w:lvl>
    <w:lvl w:ilvl="3">
      <w:start w:val="0"/>
      <w:numFmt w:val="bullet"/>
      <w:lvlText w:val="•"/>
      <w:lvlJc w:val="left"/>
      <w:pPr>
        <w:ind w:left="1707" w:hanging="328"/>
      </w:pPr>
      <w:rPr>
        <w:rFonts w:hint="default"/>
        <w:lang w:val="en-US" w:eastAsia="en-US" w:bidi="ar-SA"/>
      </w:rPr>
    </w:lvl>
    <w:lvl w:ilvl="4">
      <w:start w:val="0"/>
      <w:numFmt w:val="bullet"/>
      <w:lvlText w:val="•"/>
      <w:lvlJc w:val="left"/>
      <w:pPr>
        <w:ind w:left="2130" w:hanging="328"/>
      </w:pPr>
      <w:rPr>
        <w:rFonts w:hint="default"/>
        <w:lang w:val="en-US" w:eastAsia="en-US" w:bidi="ar-SA"/>
      </w:rPr>
    </w:lvl>
    <w:lvl w:ilvl="5">
      <w:start w:val="0"/>
      <w:numFmt w:val="bullet"/>
      <w:lvlText w:val="•"/>
      <w:lvlJc w:val="left"/>
      <w:pPr>
        <w:ind w:left="2553" w:hanging="328"/>
      </w:pPr>
      <w:rPr>
        <w:rFonts w:hint="default"/>
        <w:lang w:val="en-US" w:eastAsia="en-US" w:bidi="ar-SA"/>
      </w:rPr>
    </w:lvl>
    <w:lvl w:ilvl="6">
      <w:start w:val="0"/>
      <w:numFmt w:val="bullet"/>
      <w:lvlText w:val="•"/>
      <w:lvlJc w:val="left"/>
      <w:pPr>
        <w:ind w:left="2975" w:hanging="328"/>
      </w:pPr>
      <w:rPr>
        <w:rFonts w:hint="default"/>
        <w:lang w:val="en-US" w:eastAsia="en-US" w:bidi="ar-SA"/>
      </w:rPr>
    </w:lvl>
    <w:lvl w:ilvl="7">
      <w:start w:val="0"/>
      <w:numFmt w:val="bullet"/>
      <w:lvlText w:val="•"/>
      <w:lvlJc w:val="left"/>
      <w:pPr>
        <w:ind w:left="3398" w:hanging="328"/>
      </w:pPr>
      <w:rPr>
        <w:rFonts w:hint="default"/>
        <w:lang w:val="en-US" w:eastAsia="en-US" w:bidi="ar-SA"/>
      </w:rPr>
    </w:lvl>
    <w:lvl w:ilvl="8">
      <w:start w:val="0"/>
      <w:numFmt w:val="bullet"/>
      <w:lvlText w:val="•"/>
      <w:lvlJc w:val="left"/>
      <w:pPr>
        <w:ind w:left="3820" w:hanging="328"/>
      </w:pPr>
      <w:rPr>
        <w:rFonts w:hint="default"/>
        <w:lang w:val="en-US" w:eastAsia="en-US" w:bidi="ar-SA"/>
      </w:rPr>
    </w:lvl>
  </w:abstractNum>
  <w:abstractNum w:abstractNumId="13">
    <w:multiLevelType w:val="hybridMultilevel"/>
    <w:lvl w:ilvl="0">
      <w:start w:val="0"/>
      <w:numFmt w:val="bullet"/>
      <w:lvlText w:val=""/>
      <w:lvlJc w:val="left"/>
      <w:pPr>
        <w:ind w:left="430"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1330" w:hanging="328"/>
      </w:pPr>
      <w:rPr>
        <w:rFonts w:hint="default"/>
        <w:lang w:val="en-US" w:eastAsia="en-US" w:bidi="ar-SA"/>
      </w:rPr>
    </w:lvl>
    <w:lvl w:ilvl="2">
      <w:start w:val="0"/>
      <w:numFmt w:val="bullet"/>
      <w:lvlText w:val="•"/>
      <w:lvlJc w:val="left"/>
      <w:pPr>
        <w:ind w:left="2220" w:hanging="328"/>
      </w:pPr>
      <w:rPr>
        <w:rFonts w:hint="default"/>
        <w:lang w:val="en-US" w:eastAsia="en-US" w:bidi="ar-SA"/>
      </w:rPr>
    </w:lvl>
    <w:lvl w:ilvl="3">
      <w:start w:val="0"/>
      <w:numFmt w:val="bullet"/>
      <w:lvlText w:val="•"/>
      <w:lvlJc w:val="left"/>
      <w:pPr>
        <w:ind w:left="3110" w:hanging="328"/>
      </w:pPr>
      <w:rPr>
        <w:rFonts w:hint="default"/>
        <w:lang w:val="en-US" w:eastAsia="en-US" w:bidi="ar-SA"/>
      </w:rPr>
    </w:lvl>
    <w:lvl w:ilvl="4">
      <w:start w:val="0"/>
      <w:numFmt w:val="bullet"/>
      <w:lvlText w:val="•"/>
      <w:lvlJc w:val="left"/>
      <w:pPr>
        <w:ind w:left="4000" w:hanging="328"/>
      </w:pPr>
      <w:rPr>
        <w:rFonts w:hint="default"/>
        <w:lang w:val="en-US" w:eastAsia="en-US" w:bidi="ar-SA"/>
      </w:rPr>
    </w:lvl>
    <w:lvl w:ilvl="5">
      <w:start w:val="0"/>
      <w:numFmt w:val="bullet"/>
      <w:lvlText w:val="•"/>
      <w:lvlJc w:val="left"/>
      <w:pPr>
        <w:ind w:left="4891" w:hanging="328"/>
      </w:pPr>
      <w:rPr>
        <w:rFonts w:hint="default"/>
        <w:lang w:val="en-US" w:eastAsia="en-US" w:bidi="ar-SA"/>
      </w:rPr>
    </w:lvl>
    <w:lvl w:ilvl="6">
      <w:start w:val="0"/>
      <w:numFmt w:val="bullet"/>
      <w:lvlText w:val="•"/>
      <w:lvlJc w:val="left"/>
      <w:pPr>
        <w:ind w:left="5781" w:hanging="328"/>
      </w:pPr>
      <w:rPr>
        <w:rFonts w:hint="default"/>
        <w:lang w:val="en-US" w:eastAsia="en-US" w:bidi="ar-SA"/>
      </w:rPr>
    </w:lvl>
    <w:lvl w:ilvl="7">
      <w:start w:val="0"/>
      <w:numFmt w:val="bullet"/>
      <w:lvlText w:val="•"/>
      <w:lvlJc w:val="left"/>
      <w:pPr>
        <w:ind w:left="6671" w:hanging="328"/>
      </w:pPr>
      <w:rPr>
        <w:rFonts w:hint="default"/>
        <w:lang w:val="en-US" w:eastAsia="en-US" w:bidi="ar-SA"/>
      </w:rPr>
    </w:lvl>
    <w:lvl w:ilvl="8">
      <w:start w:val="0"/>
      <w:numFmt w:val="bullet"/>
      <w:lvlText w:val="•"/>
      <w:lvlJc w:val="left"/>
      <w:pPr>
        <w:ind w:left="7561" w:hanging="328"/>
      </w:pPr>
      <w:rPr>
        <w:rFonts w:hint="default"/>
        <w:lang w:val="en-US" w:eastAsia="en-US" w:bidi="ar-SA"/>
      </w:rPr>
    </w:lvl>
  </w:abstractNum>
  <w:abstractNum w:abstractNumId="12">
    <w:multiLevelType w:val="hybridMultilevel"/>
    <w:lvl w:ilvl="0">
      <w:start w:val="0"/>
      <w:numFmt w:val="bullet"/>
      <w:lvlText w:val=""/>
      <w:lvlJc w:val="left"/>
      <w:pPr>
        <w:ind w:left="430"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1330" w:hanging="328"/>
      </w:pPr>
      <w:rPr>
        <w:rFonts w:hint="default"/>
        <w:lang w:val="en-US" w:eastAsia="en-US" w:bidi="ar-SA"/>
      </w:rPr>
    </w:lvl>
    <w:lvl w:ilvl="2">
      <w:start w:val="0"/>
      <w:numFmt w:val="bullet"/>
      <w:lvlText w:val="•"/>
      <w:lvlJc w:val="left"/>
      <w:pPr>
        <w:ind w:left="2220" w:hanging="328"/>
      </w:pPr>
      <w:rPr>
        <w:rFonts w:hint="default"/>
        <w:lang w:val="en-US" w:eastAsia="en-US" w:bidi="ar-SA"/>
      </w:rPr>
    </w:lvl>
    <w:lvl w:ilvl="3">
      <w:start w:val="0"/>
      <w:numFmt w:val="bullet"/>
      <w:lvlText w:val="•"/>
      <w:lvlJc w:val="left"/>
      <w:pPr>
        <w:ind w:left="3110" w:hanging="328"/>
      </w:pPr>
      <w:rPr>
        <w:rFonts w:hint="default"/>
        <w:lang w:val="en-US" w:eastAsia="en-US" w:bidi="ar-SA"/>
      </w:rPr>
    </w:lvl>
    <w:lvl w:ilvl="4">
      <w:start w:val="0"/>
      <w:numFmt w:val="bullet"/>
      <w:lvlText w:val="•"/>
      <w:lvlJc w:val="left"/>
      <w:pPr>
        <w:ind w:left="4000" w:hanging="328"/>
      </w:pPr>
      <w:rPr>
        <w:rFonts w:hint="default"/>
        <w:lang w:val="en-US" w:eastAsia="en-US" w:bidi="ar-SA"/>
      </w:rPr>
    </w:lvl>
    <w:lvl w:ilvl="5">
      <w:start w:val="0"/>
      <w:numFmt w:val="bullet"/>
      <w:lvlText w:val="•"/>
      <w:lvlJc w:val="left"/>
      <w:pPr>
        <w:ind w:left="4891" w:hanging="328"/>
      </w:pPr>
      <w:rPr>
        <w:rFonts w:hint="default"/>
        <w:lang w:val="en-US" w:eastAsia="en-US" w:bidi="ar-SA"/>
      </w:rPr>
    </w:lvl>
    <w:lvl w:ilvl="6">
      <w:start w:val="0"/>
      <w:numFmt w:val="bullet"/>
      <w:lvlText w:val="•"/>
      <w:lvlJc w:val="left"/>
      <w:pPr>
        <w:ind w:left="5781" w:hanging="328"/>
      </w:pPr>
      <w:rPr>
        <w:rFonts w:hint="default"/>
        <w:lang w:val="en-US" w:eastAsia="en-US" w:bidi="ar-SA"/>
      </w:rPr>
    </w:lvl>
    <w:lvl w:ilvl="7">
      <w:start w:val="0"/>
      <w:numFmt w:val="bullet"/>
      <w:lvlText w:val="•"/>
      <w:lvlJc w:val="left"/>
      <w:pPr>
        <w:ind w:left="6671" w:hanging="328"/>
      </w:pPr>
      <w:rPr>
        <w:rFonts w:hint="default"/>
        <w:lang w:val="en-US" w:eastAsia="en-US" w:bidi="ar-SA"/>
      </w:rPr>
    </w:lvl>
    <w:lvl w:ilvl="8">
      <w:start w:val="0"/>
      <w:numFmt w:val="bullet"/>
      <w:lvlText w:val="•"/>
      <w:lvlJc w:val="left"/>
      <w:pPr>
        <w:ind w:left="7561" w:hanging="328"/>
      </w:pPr>
      <w:rPr>
        <w:rFonts w:hint="default"/>
        <w:lang w:val="en-US" w:eastAsia="en-US" w:bidi="ar-SA"/>
      </w:rPr>
    </w:lvl>
  </w:abstractNum>
  <w:abstractNum w:abstractNumId="11">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602" w:hanging="328"/>
      </w:pPr>
      <w:rPr>
        <w:rFonts w:hint="default"/>
        <w:lang w:val="en-US" w:eastAsia="en-US" w:bidi="ar-SA"/>
      </w:rPr>
    </w:lvl>
    <w:lvl w:ilvl="2">
      <w:start w:val="0"/>
      <w:numFmt w:val="bullet"/>
      <w:lvlText w:val="•"/>
      <w:lvlJc w:val="left"/>
      <w:pPr>
        <w:ind w:left="764" w:hanging="328"/>
      </w:pPr>
      <w:rPr>
        <w:rFonts w:hint="default"/>
        <w:lang w:val="en-US" w:eastAsia="en-US" w:bidi="ar-SA"/>
      </w:rPr>
    </w:lvl>
    <w:lvl w:ilvl="3">
      <w:start w:val="0"/>
      <w:numFmt w:val="bullet"/>
      <w:lvlText w:val="•"/>
      <w:lvlJc w:val="left"/>
      <w:pPr>
        <w:ind w:left="926" w:hanging="328"/>
      </w:pPr>
      <w:rPr>
        <w:rFonts w:hint="default"/>
        <w:lang w:val="en-US" w:eastAsia="en-US" w:bidi="ar-SA"/>
      </w:rPr>
    </w:lvl>
    <w:lvl w:ilvl="4">
      <w:start w:val="0"/>
      <w:numFmt w:val="bullet"/>
      <w:lvlText w:val="•"/>
      <w:lvlJc w:val="left"/>
      <w:pPr>
        <w:ind w:left="1088" w:hanging="328"/>
      </w:pPr>
      <w:rPr>
        <w:rFonts w:hint="default"/>
        <w:lang w:val="en-US" w:eastAsia="en-US" w:bidi="ar-SA"/>
      </w:rPr>
    </w:lvl>
    <w:lvl w:ilvl="5">
      <w:start w:val="0"/>
      <w:numFmt w:val="bullet"/>
      <w:lvlText w:val="•"/>
      <w:lvlJc w:val="left"/>
      <w:pPr>
        <w:ind w:left="1250" w:hanging="328"/>
      </w:pPr>
      <w:rPr>
        <w:rFonts w:hint="default"/>
        <w:lang w:val="en-US" w:eastAsia="en-US" w:bidi="ar-SA"/>
      </w:rPr>
    </w:lvl>
    <w:lvl w:ilvl="6">
      <w:start w:val="0"/>
      <w:numFmt w:val="bullet"/>
      <w:lvlText w:val="•"/>
      <w:lvlJc w:val="left"/>
      <w:pPr>
        <w:ind w:left="1412" w:hanging="328"/>
      </w:pPr>
      <w:rPr>
        <w:rFonts w:hint="default"/>
        <w:lang w:val="en-US" w:eastAsia="en-US" w:bidi="ar-SA"/>
      </w:rPr>
    </w:lvl>
    <w:lvl w:ilvl="7">
      <w:start w:val="0"/>
      <w:numFmt w:val="bullet"/>
      <w:lvlText w:val="•"/>
      <w:lvlJc w:val="left"/>
      <w:pPr>
        <w:ind w:left="1574" w:hanging="328"/>
      </w:pPr>
      <w:rPr>
        <w:rFonts w:hint="default"/>
        <w:lang w:val="en-US" w:eastAsia="en-US" w:bidi="ar-SA"/>
      </w:rPr>
    </w:lvl>
    <w:lvl w:ilvl="8">
      <w:start w:val="0"/>
      <w:numFmt w:val="bullet"/>
      <w:lvlText w:val="•"/>
      <w:lvlJc w:val="left"/>
      <w:pPr>
        <w:ind w:left="1736" w:hanging="328"/>
      </w:pPr>
      <w:rPr>
        <w:rFonts w:hint="default"/>
        <w:lang w:val="en-US" w:eastAsia="en-US" w:bidi="ar-SA"/>
      </w:rPr>
    </w:lvl>
  </w:abstractNum>
  <w:abstractNum w:abstractNumId="10">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9">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8">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7">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6">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5">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979" w:hanging="328"/>
      </w:pPr>
      <w:rPr>
        <w:rFonts w:hint="default"/>
        <w:lang w:val="en-US" w:eastAsia="en-US" w:bidi="ar-SA"/>
      </w:rPr>
    </w:lvl>
    <w:lvl w:ilvl="2">
      <w:start w:val="0"/>
      <w:numFmt w:val="bullet"/>
      <w:lvlText w:val="•"/>
      <w:lvlJc w:val="left"/>
      <w:pPr>
        <w:ind w:left="1519" w:hanging="328"/>
      </w:pPr>
      <w:rPr>
        <w:rFonts w:hint="default"/>
        <w:lang w:val="en-US" w:eastAsia="en-US" w:bidi="ar-SA"/>
      </w:rPr>
    </w:lvl>
    <w:lvl w:ilvl="3">
      <w:start w:val="0"/>
      <w:numFmt w:val="bullet"/>
      <w:lvlText w:val="•"/>
      <w:lvlJc w:val="left"/>
      <w:pPr>
        <w:ind w:left="2059" w:hanging="328"/>
      </w:pPr>
      <w:rPr>
        <w:rFonts w:hint="default"/>
        <w:lang w:val="en-US" w:eastAsia="en-US" w:bidi="ar-SA"/>
      </w:rPr>
    </w:lvl>
    <w:lvl w:ilvl="4">
      <w:start w:val="0"/>
      <w:numFmt w:val="bullet"/>
      <w:lvlText w:val="•"/>
      <w:lvlJc w:val="left"/>
      <w:pPr>
        <w:ind w:left="2598" w:hanging="328"/>
      </w:pPr>
      <w:rPr>
        <w:rFonts w:hint="default"/>
        <w:lang w:val="en-US" w:eastAsia="en-US" w:bidi="ar-SA"/>
      </w:rPr>
    </w:lvl>
    <w:lvl w:ilvl="5">
      <w:start w:val="0"/>
      <w:numFmt w:val="bullet"/>
      <w:lvlText w:val="•"/>
      <w:lvlJc w:val="left"/>
      <w:pPr>
        <w:ind w:left="3138" w:hanging="328"/>
      </w:pPr>
      <w:rPr>
        <w:rFonts w:hint="default"/>
        <w:lang w:val="en-US" w:eastAsia="en-US" w:bidi="ar-SA"/>
      </w:rPr>
    </w:lvl>
    <w:lvl w:ilvl="6">
      <w:start w:val="0"/>
      <w:numFmt w:val="bullet"/>
      <w:lvlText w:val="•"/>
      <w:lvlJc w:val="left"/>
      <w:pPr>
        <w:ind w:left="3678" w:hanging="328"/>
      </w:pPr>
      <w:rPr>
        <w:rFonts w:hint="default"/>
        <w:lang w:val="en-US" w:eastAsia="en-US" w:bidi="ar-SA"/>
      </w:rPr>
    </w:lvl>
    <w:lvl w:ilvl="7">
      <w:start w:val="0"/>
      <w:numFmt w:val="bullet"/>
      <w:lvlText w:val="•"/>
      <w:lvlJc w:val="left"/>
      <w:pPr>
        <w:ind w:left="4217" w:hanging="328"/>
      </w:pPr>
      <w:rPr>
        <w:rFonts w:hint="default"/>
        <w:lang w:val="en-US" w:eastAsia="en-US" w:bidi="ar-SA"/>
      </w:rPr>
    </w:lvl>
    <w:lvl w:ilvl="8">
      <w:start w:val="0"/>
      <w:numFmt w:val="bullet"/>
      <w:lvlText w:val="•"/>
      <w:lvlJc w:val="left"/>
      <w:pPr>
        <w:ind w:left="4757" w:hanging="328"/>
      </w:pPr>
      <w:rPr>
        <w:rFonts w:hint="default"/>
        <w:lang w:val="en-US" w:eastAsia="en-US" w:bidi="ar-SA"/>
      </w:rPr>
    </w:lvl>
  </w:abstractNum>
  <w:abstractNum w:abstractNumId="4">
    <w:multiLevelType w:val="hybridMultilevel"/>
    <w:lvl w:ilvl="0">
      <w:start w:val="0"/>
      <w:numFmt w:val="bullet"/>
      <w:lvlText w:val=""/>
      <w:lvlJc w:val="left"/>
      <w:pPr>
        <w:ind w:left="419" w:hanging="312"/>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655" w:hanging="312"/>
      </w:pPr>
      <w:rPr>
        <w:rFonts w:hint="default"/>
        <w:lang w:val="en-US" w:eastAsia="en-US" w:bidi="ar-SA"/>
      </w:rPr>
    </w:lvl>
    <w:lvl w:ilvl="2">
      <w:start w:val="0"/>
      <w:numFmt w:val="bullet"/>
      <w:lvlText w:val="•"/>
      <w:lvlJc w:val="left"/>
      <w:pPr>
        <w:ind w:left="890" w:hanging="312"/>
      </w:pPr>
      <w:rPr>
        <w:rFonts w:hint="default"/>
        <w:lang w:val="en-US" w:eastAsia="en-US" w:bidi="ar-SA"/>
      </w:rPr>
    </w:lvl>
    <w:lvl w:ilvl="3">
      <w:start w:val="0"/>
      <w:numFmt w:val="bullet"/>
      <w:lvlText w:val="•"/>
      <w:lvlJc w:val="left"/>
      <w:pPr>
        <w:ind w:left="1125" w:hanging="312"/>
      </w:pPr>
      <w:rPr>
        <w:rFonts w:hint="default"/>
        <w:lang w:val="en-US" w:eastAsia="en-US" w:bidi="ar-SA"/>
      </w:rPr>
    </w:lvl>
    <w:lvl w:ilvl="4">
      <w:start w:val="0"/>
      <w:numFmt w:val="bullet"/>
      <w:lvlText w:val="•"/>
      <w:lvlJc w:val="left"/>
      <w:pPr>
        <w:ind w:left="1360" w:hanging="312"/>
      </w:pPr>
      <w:rPr>
        <w:rFonts w:hint="default"/>
        <w:lang w:val="en-US" w:eastAsia="en-US" w:bidi="ar-SA"/>
      </w:rPr>
    </w:lvl>
    <w:lvl w:ilvl="5">
      <w:start w:val="0"/>
      <w:numFmt w:val="bullet"/>
      <w:lvlText w:val="•"/>
      <w:lvlJc w:val="left"/>
      <w:pPr>
        <w:ind w:left="1595" w:hanging="312"/>
      </w:pPr>
      <w:rPr>
        <w:rFonts w:hint="default"/>
        <w:lang w:val="en-US" w:eastAsia="en-US" w:bidi="ar-SA"/>
      </w:rPr>
    </w:lvl>
    <w:lvl w:ilvl="6">
      <w:start w:val="0"/>
      <w:numFmt w:val="bullet"/>
      <w:lvlText w:val="•"/>
      <w:lvlJc w:val="left"/>
      <w:pPr>
        <w:ind w:left="1830" w:hanging="312"/>
      </w:pPr>
      <w:rPr>
        <w:rFonts w:hint="default"/>
        <w:lang w:val="en-US" w:eastAsia="en-US" w:bidi="ar-SA"/>
      </w:rPr>
    </w:lvl>
    <w:lvl w:ilvl="7">
      <w:start w:val="0"/>
      <w:numFmt w:val="bullet"/>
      <w:lvlText w:val="•"/>
      <w:lvlJc w:val="left"/>
      <w:pPr>
        <w:ind w:left="2065" w:hanging="312"/>
      </w:pPr>
      <w:rPr>
        <w:rFonts w:hint="default"/>
        <w:lang w:val="en-US" w:eastAsia="en-US" w:bidi="ar-SA"/>
      </w:rPr>
    </w:lvl>
    <w:lvl w:ilvl="8">
      <w:start w:val="0"/>
      <w:numFmt w:val="bullet"/>
      <w:lvlText w:val="•"/>
      <w:lvlJc w:val="left"/>
      <w:pPr>
        <w:ind w:left="2300" w:hanging="312"/>
      </w:pPr>
      <w:rPr>
        <w:rFonts w:hint="default"/>
        <w:lang w:val="en-US" w:eastAsia="en-US" w:bidi="ar-SA"/>
      </w:rPr>
    </w:lvl>
  </w:abstractNum>
  <w:abstractNum w:abstractNumId="3">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672" w:hanging="328"/>
      </w:pPr>
      <w:rPr>
        <w:rFonts w:hint="default"/>
        <w:lang w:val="en-US" w:eastAsia="en-US" w:bidi="ar-SA"/>
      </w:rPr>
    </w:lvl>
    <w:lvl w:ilvl="2">
      <w:start w:val="0"/>
      <w:numFmt w:val="bullet"/>
      <w:lvlText w:val="•"/>
      <w:lvlJc w:val="left"/>
      <w:pPr>
        <w:ind w:left="904" w:hanging="328"/>
      </w:pPr>
      <w:rPr>
        <w:rFonts w:hint="default"/>
        <w:lang w:val="en-US" w:eastAsia="en-US" w:bidi="ar-SA"/>
      </w:rPr>
    </w:lvl>
    <w:lvl w:ilvl="3">
      <w:start w:val="0"/>
      <w:numFmt w:val="bullet"/>
      <w:lvlText w:val="•"/>
      <w:lvlJc w:val="left"/>
      <w:pPr>
        <w:ind w:left="1137" w:hanging="328"/>
      </w:pPr>
      <w:rPr>
        <w:rFonts w:hint="default"/>
        <w:lang w:val="en-US" w:eastAsia="en-US" w:bidi="ar-SA"/>
      </w:rPr>
    </w:lvl>
    <w:lvl w:ilvl="4">
      <w:start w:val="0"/>
      <w:numFmt w:val="bullet"/>
      <w:lvlText w:val="•"/>
      <w:lvlJc w:val="left"/>
      <w:pPr>
        <w:ind w:left="1369" w:hanging="328"/>
      </w:pPr>
      <w:rPr>
        <w:rFonts w:hint="default"/>
        <w:lang w:val="en-US" w:eastAsia="en-US" w:bidi="ar-SA"/>
      </w:rPr>
    </w:lvl>
    <w:lvl w:ilvl="5">
      <w:start w:val="0"/>
      <w:numFmt w:val="bullet"/>
      <w:lvlText w:val="•"/>
      <w:lvlJc w:val="left"/>
      <w:pPr>
        <w:ind w:left="1602" w:hanging="328"/>
      </w:pPr>
      <w:rPr>
        <w:rFonts w:hint="default"/>
        <w:lang w:val="en-US" w:eastAsia="en-US" w:bidi="ar-SA"/>
      </w:rPr>
    </w:lvl>
    <w:lvl w:ilvl="6">
      <w:start w:val="0"/>
      <w:numFmt w:val="bullet"/>
      <w:lvlText w:val="•"/>
      <w:lvlJc w:val="left"/>
      <w:pPr>
        <w:ind w:left="1834" w:hanging="328"/>
      </w:pPr>
      <w:rPr>
        <w:rFonts w:hint="default"/>
        <w:lang w:val="en-US" w:eastAsia="en-US" w:bidi="ar-SA"/>
      </w:rPr>
    </w:lvl>
    <w:lvl w:ilvl="7">
      <w:start w:val="0"/>
      <w:numFmt w:val="bullet"/>
      <w:lvlText w:val="•"/>
      <w:lvlJc w:val="left"/>
      <w:pPr>
        <w:ind w:left="2066" w:hanging="328"/>
      </w:pPr>
      <w:rPr>
        <w:rFonts w:hint="default"/>
        <w:lang w:val="en-US" w:eastAsia="en-US" w:bidi="ar-SA"/>
      </w:rPr>
    </w:lvl>
    <w:lvl w:ilvl="8">
      <w:start w:val="0"/>
      <w:numFmt w:val="bullet"/>
      <w:lvlText w:val="•"/>
      <w:lvlJc w:val="left"/>
      <w:pPr>
        <w:ind w:left="2299" w:hanging="328"/>
      </w:pPr>
      <w:rPr>
        <w:rFonts w:hint="default"/>
        <w:lang w:val="en-US" w:eastAsia="en-US" w:bidi="ar-SA"/>
      </w:rPr>
    </w:lvl>
  </w:abstractNum>
  <w:abstractNum w:abstractNumId="2">
    <w:multiLevelType w:val="hybridMultilevel"/>
    <w:lvl w:ilvl="0">
      <w:start w:val="0"/>
      <w:numFmt w:val="bullet"/>
      <w:lvlText w:val=""/>
      <w:lvlJc w:val="left"/>
      <w:pPr>
        <w:ind w:left="435"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673" w:hanging="328"/>
      </w:pPr>
      <w:rPr>
        <w:rFonts w:hint="default"/>
        <w:lang w:val="en-US" w:eastAsia="en-US" w:bidi="ar-SA"/>
      </w:rPr>
    </w:lvl>
    <w:lvl w:ilvl="2">
      <w:start w:val="0"/>
      <w:numFmt w:val="bullet"/>
      <w:lvlText w:val="•"/>
      <w:lvlJc w:val="left"/>
      <w:pPr>
        <w:ind w:left="906" w:hanging="328"/>
      </w:pPr>
      <w:rPr>
        <w:rFonts w:hint="default"/>
        <w:lang w:val="en-US" w:eastAsia="en-US" w:bidi="ar-SA"/>
      </w:rPr>
    </w:lvl>
    <w:lvl w:ilvl="3">
      <w:start w:val="0"/>
      <w:numFmt w:val="bullet"/>
      <w:lvlText w:val="•"/>
      <w:lvlJc w:val="left"/>
      <w:pPr>
        <w:ind w:left="1139" w:hanging="328"/>
      </w:pPr>
      <w:rPr>
        <w:rFonts w:hint="default"/>
        <w:lang w:val="en-US" w:eastAsia="en-US" w:bidi="ar-SA"/>
      </w:rPr>
    </w:lvl>
    <w:lvl w:ilvl="4">
      <w:start w:val="0"/>
      <w:numFmt w:val="bullet"/>
      <w:lvlText w:val="•"/>
      <w:lvlJc w:val="left"/>
      <w:pPr>
        <w:ind w:left="1372" w:hanging="328"/>
      </w:pPr>
      <w:rPr>
        <w:rFonts w:hint="default"/>
        <w:lang w:val="en-US" w:eastAsia="en-US" w:bidi="ar-SA"/>
      </w:rPr>
    </w:lvl>
    <w:lvl w:ilvl="5">
      <w:start w:val="0"/>
      <w:numFmt w:val="bullet"/>
      <w:lvlText w:val="•"/>
      <w:lvlJc w:val="left"/>
      <w:pPr>
        <w:ind w:left="1605" w:hanging="328"/>
      </w:pPr>
      <w:rPr>
        <w:rFonts w:hint="default"/>
        <w:lang w:val="en-US" w:eastAsia="en-US" w:bidi="ar-SA"/>
      </w:rPr>
    </w:lvl>
    <w:lvl w:ilvl="6">
      <w:start w:val="0"/>
      <w:numFmt w:val="bullet"/>
      <w:lvlText w:val="•"/>
      <w:lvlJc w:val="left"/>
      <w:pPr>
        <w:ind w:left="1838" w:hanging="328"/>
      </w:pPr>
      <w:rPr>
        <w:rFonts w:hint="default"/>
        <w:lang w:val="en-US" w:eastAsia="en-US" w:bidi="ar-SA"/>
      </w:rPr>
    </w:lvl>
    <w:lvl w:ilvl="7">
      <w:start w:val="0"/>
      <w:numFmt w:val="bullet"/>
      <w:lvlText w:val="•"/>
      <w:lvlJc w:val="left"/>
      <w:pPr>
        <w:ind w:left="2071" w:hanging="328"/>
      </w:pPr>
      <w:rPr>
        <w:rFonts w:hint="default"/>
        <w:lang w:val="en-US" w:eastAsia="en-US" w:bidi="ar-SA"/>
      </w:rPr>
    </w:lvl>
    <w:lvl w:ilvl="8">
      <w:start w:val="0"/>
      <w:numFmt w:val="bullet"/>
      <w:lvlText w:val="•"/>
      <w:lvlJc w:val="left"/>
      <w:pPr>
        <w:ind w:left="2304" w:hanging="328"/>
      </w:pPr>
      <w:rPr>
        <w:rFonts w:hint="default"/>
        <w:lang w:val="en-US" w:eastAsia="en-US" w:bidi="ar-SA"/>
      </w:rPr>
    </w:lvl>
  </w:abstractNum>
  <w:abstractNum w:abstractNumId="1">
    <w:multiLevelType w:val="hybridMultilevel"/>
    <w:lvl w:ilvl="0">
      <w:start w:val="0"/>
      <w:numFmt w:val="bullet"/>
      <w:lvlText w:val=""/>
      <w:lvlJc w:val="left"/>
      <w:pPr>
        <w:ind w:left="107" w:hanging="328"/>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366" w:hanging="328"/>
      </w:pPr>
      <w:rPr>
        <w:rFonts w:hint="default"/>
        <w:lang w:val="en-US" w:eastAsia="en-US" w:bidi="ar-SA"/>
      </w:rPr>
    </w:lvl>
    <w:lvl w:ilvl="2">
      <w:start w:val="0"/>
      <w:numFmt w:val="bullet"/>
      <w:lvlText w:val="•"/>
      <w:lvlJc w:val="left"/>
      <w:pPr>
        <w:ind w:left="632" w:hanging="328"/>
      </w:pPr>
      <w:rPr>
        <w:rFonts w:hint="default"/>
        <w:lang w:val="en-US" w:eastAsia="en-US" w:bidi="ar-SA"/>
      </w:rPr>
    </w:lvl>
    <w:lvl w:ilvl="3">
      <w:start w:val="0"/>
      <w:numFmt w:val="bullet"/>
      <w:lvlText w:val="•"/>
      <w:lvlJc w:val="left"/>
      <w:pPr>
        <w:ind w:left="899" w:hanging="328"/>
      </w:pPr>
      <w:rPr>
        <w:rFonts w:hint="default"/>
        <w:lang w:val="en-US" w:eastAsia="en-US" w:bidi="ar-SA"/>
      </w:rPr>
    </w:lvl>
    <w:lvl w:ilvl="4">
      <w:start w:val="0"/>
      <w:numFmt w:val="bullet"/>
      <w:lvlText w:val="•"/>
      <w:lvlJc w:val="left"/>
      <w:pPr>
        <w:ind w:left="1165" w:hanging="328"/>
      </w:pPr>
      <w:rPr>
        <w:rFonts w:hint="default"/>
        <w:lang w:val="en-US" w:eastAsia="en-US" w:bidi="ar-SA"/>
      </w:rPr>
    </w:lvl>
    <w:lvl w:ilvl="5">
      <w:start w:val="0"/>
      <w:numFmt w:val="bullet"/>
      <w:lvlText w:val="•"/>
      <w:lvlJc w:val="left"/>
      <w:pPr>
        <w:ind w:left="1432" w:hanging="328"/>
      </w:pPr>
      <w:rPr>
        <w:rFonts w:hint="default"/>
        <w:lang w:val="en-US" w:eastAsia="en-US" w:bidi="ar-SA"/>
      </w:rPr>
    </w:lvl>
    <w:lvl w:ilvl="6">
      <w:start w:val="0"/>
      <w:numFmt w:val="bullet"/>
      <w:lvlText w:val="•"/>
      <w:lvlJc w:val="left"/>
      <w:pPr>
        <w:ind w:left="1698" w:hanging="328"/>
      </w:pPr>
      <w:rPr>
        <w:rFonts w:hint="default"/>
        <w:lang w:val="en-US" w:eastAsia="en-US" w:bidi="ar-SA"/>
      </w:rPr>
    </w:lvl>
    <w:lvl w:ilvl="7">
      <w:start w:val="0"/>
      <w:numFmt w:val="bullet"/>
      <w:lvlText w:val="•"/>
      <w:lvlJc w:val="left"/>
      <w:pPr>
        <w:ind w:left="1964" w:hanging="328"/>
      </w:pPr>
      <w:rPr>
        <w:rFonts w:hint="default"/>
        <w:lang w:val="en-US" w:eastAsia="en-US" w:bidi="ar-SA"/>
      </w:rPr>
    </w:lvl>
    <w:lvl w:ilvl="8">
      <w:start w:val="0"/>
      <w:numFmt w:val="bullet"/>
      <w:lvlText w:val="•"/>
      <w:lvlJc w:val="left"/>
      <w:pPr>
        <w:ind w:left="2231" w:hanging="328"/>
      </w:pPr>
      <w:rPr>
        <w:rFonts w:hint="default"/>
        <w:lang w:val="en-US" w:eastAsia="en-US" w:bidi="ar-SA"/>
      </w:rPr>
    </w:lvl>
  </w:abstractNum>
  <w:abstractNum w:abstractNumId="0">
    <w:multiLevelType w:val="hybridMultilevel"/>
    <w:lvl w:ilvl="0">
      <w:start w:val="0"/>
      <w:numFmt w:val="bullet"/>
      <w:lvlText w:val=""/>
      <w:lvlJc w:val="left"/>
      <w:pPr>
        <w:ind w:left="419" w:hanging="312"/>
      </w:pPr>
      <w:rPr>
        <w:rFonts w:hint="default" w:ascii="Wingdings" w:hAnsi="Wingdings" w:eastAsia="Wingdings" w:cs="Wingdings"/>
        <w:b w:val="0"/>
        <w:bCs w:val="0"/>
        <w:i w:val="0"/>
        <w:iCs w:val="0"/>
        <w:color w:val="0E4660"/>
        <w:spacing w:val="0"/>
        <w:w w:val="99"/>
        <w:sz w:val="28"/>
        <w:szCs w:val="28"/>
        <w:lang w:val="en-US" w:eastAsia="en-US" w:bidi="ar-SA"/>
      </w:rPr>
    </w:lvl>
    <w:lvl w:ilvl="1">
      <w:start w:val="0"/>
      <w:numFmt w:val="bullet"/>
      <w:lvlText w:val="•"/>
      <w:lvlJc w:val="left"/>
      <w:pPr>
        <w:ind w:left="654" w:hanging="312"/>
      </w:pPr>
      <w:rPr>
        <w:rFonts w:hint="default"/>
        <w:lang w:val="en-US" w:eastAsia="en-US" w:bidi="ar-SA"/>
      </w:rPr>
    </w:lvl>
    <w:lvl w:ilvl="2">
      <w:start w:val="0"/>
      <w:numFmt w:val="bullet"/>
      <w:lvlText w:val="•"/>
      <w:lvlJc w:val="left"/>
      <w:pPr>
        <w:ind w:left="888" w:hanging="312"/>
      </w:pPr>
      <w:rPr>
        <w:rFonts w:hint="default"/>
        <w:lang w:val="en-US" w:eastAsia="en-US" w:bidi="ar-SA"/>
      </w:rPr>
    </w:lvl>
    <w:lvl w:ilvl="3">
      <w:start w:val="0"/>
      <w:numFmt w:val="bullet"/>
      <w:lvlText w:val="•"/>
      <w:lvlJc w:val="left"/>
      <w:pPr>
        <w:ind w:left="1123" w:hanging="312"/>
      </w:pPr>
      <w:rPr>
        <w:rFonts w:hint="default"/>
        <w:lang w:val="en-US" w:eastAsia="en-US" w:bidi="ar-SA"/>
      </w:rPr>
    </w:lvl>
    <w:lvl w:ilvl="4">
      <w:start w:val="0"/>
      <w:numFmt w:val="bullet"/>
      <w:lvlText w:val="•"/>
      <w:lvlJc w:val="left"/>
      <w:pPr>
        <w:ind w:left="1357" w:hanging="312"/>
      </w:pPr>
      <w:rPr>
        <w:rFonts w:hint="default"/>
        <w:lang w:val="en-US" w:eastAsia="en-US" w:bidi="ar-SA"/>
      </w:rPr>
    </w:lvl>
    <w:lvl w:ilvl="5">
      <w:start w:val="0"/>
      <w:numFmt w:val="bullet"/>
      <w:lvlText w:val="•"/>
      <w:lvlJc w:val="left"/>
      <w:pPr>
        <w:ind w:left="1592" w:hanging="312"/>
      </w:pPr>
      <w:rPr>
        <w:rFonts w:hint="default"/>
        <w:lang w:val="en-US" w:eastAsia="en-US" w:bidi="ar-SA"/>
      </w:rPr>
    </w:lvl>
    <w:lvl w:ilvl="6">
      <w:start w:val="0"/>
      <w:numFmt w:val="bullet"/>
      <w:lvlText w:val="•"/>
      <w:lvlJc w:val="left"/>
      <w:pPr>
        <w:ind w:left="1826" w:hanging="312"/>
      </w:pPr>
      <w:rPr>
        <w:rFonts w:hint="default"/>
        <w:lang w:val="en-US" w:eastAsia="en-US" w:bidi="ar-SA"/>
      </w:rPr>
    </w:lvl>
    <w:lvl w:ilvl="7">
      <w:start w:val="0"/>
      <w:numFmt w:val="bullet"/>
      <w:lvlText w:val="•"/>
      <w:lvlJc w:val="left"/>
      <w:pPr>
        <w:ind w:left="2060" w:hanging="312"/>
      </w:pPr>
      <w:rPr>
        <w:rFonts w:hint="default"/>
        <w:lang w:val="en-US" w:eastAsia="en-US" w:bidi="ar-SA"/>
      </w:rPr>
    </w:lvl>
    <w:lvl w:ilvl="8">
      <w:start w:val="0"/>
      <w:numFmt w:val="bullet"/>
      <w:lvlText w:val="•"/>
      <w:lvlJc w:val="left"/>
      <w:pPr>
        <w:ind w:left="2295" w:hanging="312"/>
      </w:pPr>
      <w:rPr>
        <w:rFonts w:hint="default"/>
        <w:lang w:val="en-U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8"/>
      <w:szCs w:val="28"/>
      <w:lang w:val="en-US" w:eastAsia="en-US" w:bidi="ar-SA"/>
    </w:rPr>
  </w:style>
  <w:style w:styleId="Title" w:type="paragraph">
    <w:name w:val="Title"/>
    <w:basedOn w:val="Normal"/>
    <w:uiPriority w:val="1"/>
    <w:qFormat/>
    <w:pPr>
      <w:spacing w:before="971"/>
      <w:ind w:left="1066" w:right="1061" w:hanging="4"/>
      <w:jc w:val="center"/>
    </w:pPr>
    <w:rPr>
      <w:rFonts w:ascii="Arial" w:hAnsi="Arial" w:eastAsia="Arial" w:cs="Arial"/>
      <w:sz w:val="96"/>
      <w:szCs w:val="96"/>
      <w:lang w:val="en-US" w:eastAsia="en-US" w:bidi="ar-SA"/>
    </w:rPr>
  </w:style>
  <w:style w:styleId="ListParagraph" w:type="paragraph">
    <w:name w:val="List Paragraph"/>
    <w:basedOn w:val="Normal"/>
    <w:uiPriority w:val="1"/>
    <w:qFormat/>
    <w:pPr>
      <w:ind w:left="719" w:hanging="359"/>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health.ny.gov/forms/doh-4330.pdf" TargetMode="External"/><Relationship Id="rId6" Type="http://schemas.openxmlformats.org/officeDocument/2006/relationships/hyperlink" Target="https://www.health.ny.gov/forms/instructions/doh-4330_instructions.pdf" TargetMode="External"/><Relationship Id="rId7" Type="http://schemas.openxmlformats.org/officeDocument/2006/relationships/hyperlink" Target="https://www.health.ny.gov/forms/instructions/doh-4330_instructions_appendix_a1.pdf" TargetMode="External"/><Relationship Id="rId8" Type="http://schemas.openxmlformats.org/officeDocument/2006/relationships/hyperlink" Target="mailto:bnelicensing@health.ny.gov"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Dahl</dc:creator>
  <dcterms:created xsi:type="dcterms:W3CDTF">2026-03-13T13:37:45Z</dcterms:created>
  <dcterms:modified xsi:type="dcterms:W3CDTF">2026-03-13T13:37:45Z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Microsoft® Word for Microsoft 365</vt:lpwstr>
  </property>
</Properties>
</file>