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6F28D" w14:textId="4E9AE553" w:rsidR="003C5EAB" w:rsidRDefault="0011565F" w:rsidP="003C5EAB">
      <w:pPr>
        <w:pStyle w:val="Heading1"/>
        <w:keepNext w:val="0"/>
        <w:tabs>
          <w:tab w:val="clear" w:pos="4680"/>
          <w:tab w:val="center" w:pos="4770"/>
          <w:tab w:val="left" w:pos="10080"/>
        </w:tabs>
        <w:ind w:left="720"/>
        <w:jc w:val="right"/>
        <w:rPr>
          <w:rFonts w:ascii="Times New Roman" w:hAnsi="Times New Roman"/>
          <w:b/>
          <w:bCs/>
          <w:sz w:val="28"/>
          <w:szCs w:val="28"/>
        </w:rPr>
      </w:pPr>
      <w:r>
        <w:rPr>
          <w:rFonts w:ascii="Times New Roman" w:hAnsi="Times New Roman"/>
          <w:b/>
          <w:bCs/>
          <w:noProof/>
          <w:sz w:val="28"/>
          <w:szCs w:val="28"/>
        </w:rPr>
        <w:drawing>
          <wp:anchor distT="0" distB="0" distL="114300" distR="114300" simplePos="0" relativeHeight="251657728" behindDoc="0" locked="0" layoutInCell="1" allowOverlap="1" wp14:anchorId="25EBEA03" wp14:editId="2571B17B">
            <wp:simplePos x="0" y="0"/>
            <wp:positionH relativeFrom="column">
              <wp:posOffset>30480</wp:posOffset>
            </wp:positionH>
            <wp:positionV relativeFrom="paragraph">
              <wp:posOffset>-260350</wp:posOffset>
            </wp:positionV>
            <wp:extent cx="1590675" cy="904875"/>
            <wp:effectExtent l="0" t="0" r="0" b="0"/>
            <wp:wrapSquare wrapText="right"/>
            <wp:docPr id="2"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8" descr="SUN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0675" cy="904875"/>
                    </a:xfrm>
                    <a:prstGeom prst="rect">
                      <a:avLst/>
                    </a:prstGeom>
                    <a:noFill/>
                  </pic:spPr>
                </pic:pic>
              </a:graphicData>
            </a:graphic>
            <wp14:sizeRelH relativeFrom="page">
              <wp14:pctWidth>0</wp14:pctWidth>
            </wp14:sizeRelH>
            <wp14:sizeRelV relativeFrom="page">
              <wp14:pctHeight>0</wp14:pctHeight>
            </wp14:sizeRelV>
          </wp:anchor>
        </w:drawing>
      </w:r>
      <w:r w:rsidR="00C10D42" w:rsidRPr="00066654">
        <w:rPr>
          <w:rFonts w:ascii="Times New Roman" w:hAnsi="Times New Roman"/>
          <w:b/>
          <w:bCs/>
          <w:sz w:val="28"/>
          <w:szCs w:val="28"/>
        </w:rPr>
        <w:t>Distance</w:t>
      </w:r>
      <w:r w:rsidR="00C10D42" w:rsidRPr="00CC2B7A">
        <w:rPr>
          <w:rFonts w:ascii="Times New Roman" w:hAnsi="Times New Roman"/>
          <w:b/>
          <w:bCs/>
          <w:sz w:val="28"/>
          <w:szCs w:val="28"/>
        </w:rPr>
        <w:t xml:space="preserve"> Education Format </w:t>
      </w:r>
      <w:r w:rsidR="003C5EAB">
        <w:rPr>
          <w:rFonts w:ascii="Times New Roman" w:hAnsi="Times New Roman"/>
          <w:b/>
          <w:bCs/>
          <w:sz w:val="28"/>
          <w:szCs w:val="28"/>
        </w:rPr>
        <w:t>Proposal</w:t>
      </w:r>
    </w:p>
    <w:p w14:paraId="33D3F878" w14:textId="77777777" w:rsidR="00FA2F55" w:rsidRDefault="003F009C" w:rsidP="003C5EAB">
      <w:pPr>
        <w:pStyle w:val="Heading1"/>
        <w:keepNext w:val="0"/>
        <w:tabs>
          <w:tab w:val="clear" w:pos="4680"/>
          <w:tab w:val="center" w:pos="4770"/>
          <w:tab w:val="left" w:pos="10080"/>
        </w:tabs>
        <w:ind w:left="720"/>
        <w:jc w:val="right"/>
        <w:rPr>
          <w:rFonts w:ascii="Times New Roman" w:hAnsi="Times New Roman"/>
          <w:b/>
          <w:bCs/>
          <w:sz w:val="28"/>
          <w:szCs w:val="28"/>
        </w:rPr>
      </w:pPr>
      <w:r w:rsidRPr="00CC2B7A">
        <w:rPr>
          <w:rFonts w:ascii="Times New Roman" w:hAnsi="Times New Roman"/>
          <w:b/>
          <w:bCs/>
          <w:sz w:val="28"/>
          <w:szCs w:val="28"/>
        </w:rPr>
        <w:t xml:space="preserve">For </w:t>
      </w:r>
      <w:r w:rsidR="00DD3535">
        <w:rPr>
          <w:rFonts w:ascii="Times New Roman" w:hAnsi="Times New Roman"/>
          <w:b/>
          <w:bCs/>
          <w:sz w:val="28"/>
          <w:szCs w:val="28"/>
        </w:rPr>
        <w:t xml:space="preserve">A </w:t>
      </w:r>
      <w:r w:rsidR="00B06E7C" w:rsidRPr="00CC2B7A">
        <w:rPr>
          <w:rFonts w:ascii="Times New Roman" w:hAnsi="Times New Roman"/>
          <w:b/>
          <w:bCs/>
          <w:sz w:val="28"/>
          <w:szCs w:val="28"/>
        </w:rPr>
        <w:t xml:space="preserve">Proposed or </w:t>
      </w:r>
      <w:r w:rsidR="00C10D42" w:rsidRPr="00CC2B7A">
        <w:rPr>
          <w:rFonts w:ascii="Times New Roman" w:hAnsi="Times New Roman"/>
          <w:b/>
          <w:bCs/>
          <w:sz w:val="28"/>
          <w:szCs w:val="28"/>
        </w:rPr>
        <w:t>Registered Program</w:t>
      </w:r>
    </w:p>
    <w:p w14:paraId="65EFE6FD" w14:textId="77777777" w:rsidR="00FA2F55" w:rsidRPr="007164BF" w:rsidRDefault="00FA2F55" w:rsidP="00FA2F55">
      <w:pPr>
        <w:tabs>
          <w:tab w:val="left" w:pos="10080"/>
        </w:tabs>
        <w:jc w:val="right"/>
        <w:rPr>
          <w:b/>
          <w:sz w:val="36"/>
          <w:szCs w:val="36"/>
        </w:rPr>
      </w:pPr>
      <w:r w:rsidRPr="007164BF">
        <w:rPr>
          <w:b/>
          <w:sz w:val="22"/>
          <w:szCs w:val="22"/>
          <w:highlight w:val="lightGray"/>
        </w:rPr>
        <w:t>Form</w:t>
      </w:r>
      <w:r w:rsidR="00C7438D">
        <w:rPr>
          <w:b/>
          <w:sz w:val="22"/>
          <w:szCs w:val="22"/>
          <w:highlight w:val="lightGray"/>
        </w:rPr>
        <w:t xml:space="preserve"> 4</w:t>
      </w:r>
    </w:p>
    <w:p w14:paraId="3F7D581E" w14:textId="77777777" w:rsidR="00844F16" w:rsidRPr="00844F16" w:rsidRDefault="00B06E7C" w:rsidP="00844F16">
      <w:pPr>
        <w:jc w:val="right"/>
        <w:rPr>
          <w:i/>
          <w:sz w:val="16"/>
          <w:szCs w:val="16"/>
        </w:rPr>
      </w:pPr>
      <w:r w:rsidRPr="00844F16">
        <w:rPr>
          <w:b/>
          <w:bCs/>
          <w:sz w:val="16"/>
          <w:szCs w:val="16"/>
        </w:rPr>
        <w:t xml:space="preserve"> </w:t>
      </w:r>
      <w:r w:rsidR="00844F16" w:rsidRPr="00844F16">
        <w:rPr>
          <w:i/>
          <w:sz w:val="16"/>
          <w:szCs w:val="16"/>
        </w:rPr>
        <w:t>Version 201</w:t>
      </w:r>
      <w:r w:rsidR="004964CC">
        <w:rPr>
          <w:i/>
          <w:sz w:val="16"/>
          <w:szCs w:val="16"/>
        </w:rPr>
        <w:t>6</w:t>
      </w:r>
      <w:r w:rsidR="00844F16" w:rsidRPr="00844F16">
        <w:rPr>
          <w:i/>
          <w:sz w:val="16"/>
          <w:szCs w:val="16"/>
        </w:rPr>
        <w:t>-1</w:t>
      </w:r>
      <w:r w:rsidR="004964CC">
        <w:rPr>
          <w:i/>
          <w:sz w:val="16"/>
          <w:szCs w:val="16"/>
        </w:rPr>
        <w:t>0</w:t>
      </w:r>
      <w:r w:rsidR="00844F16" w:rsidRPr="00844F16">
        <w:rPr>
          <w:i/>
          <w:sz w:val="16"/>
          <w:szCs w:val="16"/>
        </w:rPr>
        <w:t>-1</w:t>
      </w:r>
      <w:r w:rsidR="004964CC">
        <w:rPr>
          <w:i/>
          <w:sz w:val="16"/>
          <w:szCs w:val="16"/>
        </w:rPr>
        <w:t>8</w:t>
      </w:r>
    </w:p>
    <w:p w14:paraId="46AA596E" w14:textId="77777777" w:rsidR="00D437C6" w:rsidRDefault="00D437C6" w:rsidP="00CC2B7A">
      <w:pPr>
        <w:pStyle w:val="Heading1"/>
        <w:tabs>
          <w:tab w:val="clear" w:pos="4680"/>
          <w:tab w:val="center" w:pos="4770"/>
        </w:tabs>
        <w:ind w:right="450"/>
        <w:jc w:val="right"/>
        <w:rPr>
          <w:rFonts w:ascii="Times New Roman" w:hAnsi="Times New Roman"/>
          <w:b/>
          <w:bCs/>
          <w:sz w:val="28"/>
          <w:szCs w:val="28"/>
        </w:rPr>
      </w:pPr>
    </w:p>
    <w:p w14:paraId="1035A555" w14:textId="77777777" w:rsidR="00BF7000" w:rsidRPr="00E87C09" w:rsidRDefault="0011245F" w:rsidP="00E87C09">
      <w:pPr>
        <w:autoSpaceDE w:val="0"/>
        <w:autoSpaceDN w:val="0"/>
        <w:adjustRightInd w:val="0"/>
        <w:rPr>
          <w:bCs/>
          <w:sz w:val="22"/>
          <w:szCs w:val="22"/>
        </w:rPr>
      </w:pPr>
      <w:r>
        <w:rPr>
          <w:bCs/>
          <w:sz w:val="22"/>
          <w:szCs w:val="22"/>
        </w:rPr>
        <w:t xml:space="preserve">When a new or existing program is designed for a </w:t>
      </w:r>
      <w:hyperlink r:id="rId12" w:history="1">
        <w:r w:rsidRPr="00CD1028">
          <w:rPr>
            <w:rStyle w:val="Hyperlink"/>
            <w:bCs/>
            <w:sz w:val="22"/>
            <w:szCs w:val="22"/>
          </w:rPr>
          <w:t>distance education format</w:t>
        </w:r>
      </w:hyperlink>
      <w:r>
        <w:rPr>
          <w:bCs/>
          <w:sz w:val="22"/>
          <w:szCs w:val="22"/>
        </w:rPr>
        <w:t xml:space="preserve">, a campus Chief </w:t>
      </w:r>
      <w:r w:rsidR="0094114C">
        <w:rPr>
          <w:bCs/>
          <w:sz w:val="22"/>
          <w:szCs w:val="22"/>
        </w:rPr>
        <w:t xml:space="preserve">Executive </w:t>
      </w:r>
      <w:r>
        <w:rPr>
          <w:bCs/>
          <w:sz w:val="22"/>
          <w:szCs w:val="22"/>
        </w:rPr>
        <w:t xml:space="preserve">Officer or Chief Academic Officer should </w:t>
      </w:r>
      <w:r w:rsidR="00D9525F">
        <w:rPr>
          <w:bCs/>
          <w:sz w:val="22"/>
          <w:szCs w:val="22"/>
        </w:rPr>
        <w:t xml:space="preserve">submit a signed </w:t>
      </w:r>
      <w:r w:rsidR="006E6CDA">
        <w:rPr>
          <w:bCs/>
          <w:sz w:val="22"/>
          <w:szCs w:val="22"/>
        </w:rPr>
        <w:t>cover</w:t>
      </w:r>
      <w:r>
        <w:rPr>
          <w:bCs/>
          <w:sz w:val="22"/>
          <w:szCs w:val="22"/>
        </w:rPr>
        <w:t xml:space="preserve"> letter and this </w:t>
      </w:r>
      <w:r w:rsidR="00D9525F">
        <w:rPr>
          <w:bCs/>
          <w:sz w:val="22"/>
          <w:szCs w:val="22"/>
        </w:rPr>
        <w:t xml:space="preserve">completed </w:t>
      </w:r>
      <w:r w:rsidR="002F727C" w:rsidRPr="00CD1028">
        <w:rPr>
          <w:bCs/>
          <w:sz w:val="22"/>
          <w:szCs w:val="22"/>
        </w:rPr>
        <w:t>form</w:t>
      </w:r>
      <w:r>
        <w:rPr>
          <w:bCs/>
          <w:sz w:val="22"/>
          <w:szCs w:val="22"/>
        </w:rPr>
        <w:t xml:space="preserve"> to the SUNY Provost at </w:t>
      </w:r>
      <w:hyperlink r:id="rId13" w:history="1">
        <w:r w:rsidRPr="003C5EAB">
          <w:rPr>
            <w:rStyle w:val="Hyperlink"/>
            <w:bCs/>
            <w:i/>
            <w:sz w:val="22"/>
            <w:szCs w:val="22"/>
          </w:rPr>
          <w:t>program.review@suny.edu</w:t>
        </w:r>
      </w:hyperlink>
      <w:r>
        <w:rPr>
          <w:bCs/>
          <w:sz w:val="22"/>
          <w:szCs w:val="22"/>
        </w:rPr>
        <w:t xml:space="preserve">. </w:t>
      </w:r>
      <w:r w:rsidR="00B335C7">
        <w:rPr>
          <w:bCs/>
          <w:sz w:val="22"/>
          <w:szCs w:val="22"/>
        </w:rPr>
        <w:t xml:space="preserve"> </w:t>
      </w:r>
      <w:r w:rsidR="00E87C09">
        <w:rPr>
          <w:bCs/>
          <w:sz w:val="22"/>
          <w:szCs w:val="22"/>
        </w:rPr>
        <w:t>According to MSCHE, t</w:t>
      </w:r>
      <w:r w:rsidR="004F4351" w:rsidRPr="00E87C09">
        <w:rPr>
          <w:bCs/>
          <w:sz w:val="22"/>
          <w:szCs w:val="22"/>
        </w:rPr>
        <w:t>he 50% standard includes only</w:t>
      </w:r>
      <w:r w:rsidR="00E87C09">
        <w:rPr>
          <w:bCs/>
          <w:sz w:val="22"/>
          <w:szCs w:val="22"/>
        </w:rPr>
        <w:t xml:space="preserve"> </w:t>
      </w:r>
      <w:r w:rsidR="004F4351" w:rsidRPr="00E87C09">
        <w:rPr>
          <w:bCs/>
          <w:sz w:val="22"/>
          <w:szCs w:val="22"/>
        </w:rPr>
        <w:t>courses offered in their entirety via distance education, not courses utilizing mixed</w:t>
      </w:r>
      <w:r w:rsidR="00E87C09">
        <w:rPr>
          <w:bCs/>
          <w:sz w:val="22"/>
          <w:szCs w:val="22"/>
        </w:rPr>
        <w:t xml:space="preserve"> </w:t>
      </w:r>
      <w:r w:rsidR="004F4351" w:rsidRPr="00E87C09">
        <w:rPr>
          <w:bCs/>
          <w:snapToGrid w:val="0"/>
          <w:sz w:val="22"/>
          <w:szCs w:val="22"/>
        </w:rPr>
        <w:t>delivery methods</w:t>
      </w:r>
      <w:r w:rsidR="00E87C09">
        <w:rPr>
          <w:bCs/>
          <w:snapToGrid w:val="0"/>
          <w:sz w:val="22"/>
          <w:szCs w:val="22"/>
        </w:rPr>
        <w:t xml:space="preserve">.  </w:t>
      </w:r>
      <w:r w:rsidR="00E87C09" w:rsidRPr="00E87C09">
        <w:rPr>
          <w:bCs/>
          <w:sz w:val="22"/>
          <w:szCs w:val="22"/>
        </w:rPr>
        <w:t xml:space="preserve">Also, </w:t>
      </w:r>
      <w:r w:rsidR="00B335C7" w:rsidRPr="00E87C09">
        <w:rPr>
          <w:bCs/>
          <w:sz w:val="22"/>
          <w:szCs w:val="22"/>
        </w:rPr>
        <w:t xml:space="preserve">MSCHE </w:t>
      </w:r>
      <w:r w:rsidR="00E87C09" w:rsidRPr="00E87C09">
        <w:rPr>
          <w:bCs/>
          <w:sz w:val="22"/>
          <w:szCs w:val="22"/>
        </w:rPr>
        <w:t>requires that the first two programs for which 50% or more is</w:t>
      </w:r>
      <w:r w:rsidR="00E87C09">
        <w:rPr>
          <w:bCs/>
          <w:sz w:val="22"/>
          <w:szCs w:val="22"/>
        </w:rPr>
        <w:t xml:space="preserve"> </w:t>
      </w:r>
      <w:r w:rsidR="00E87C09" w:rsidRPr="00E87C09">
        <w:rPr>
          <w:bCs/>
          <w:sz w:val="22"/>
          <w:szCs w:val="22"/>
        </w:rPr>
        <w:t>offered through distance education be submitted for Commission review and prior</w:t>
      </w:r>
      <w:r w:rsidR="00D9525F">
        <w:rPr>
          <w:bCs/>
          <w:sz w:val="22"/>
          <w:szCs w:val="22"/>
        </w:rPr>
        <w:t xml:space="preserve"> </w:t>
      </w:r>
      <w:r w:rsidR="00E87C09" w:rsidRPr="00E87C09">
        <w:rPr>
          <w:bCs/>
          <w:sz w:val="22"/>
          <w:szCs w:val="22"/>
        </w:rPr>
        <w:t xml:space="preserve">approval </w:t>
      </w:r>
      <w:r w:rsidR="00B335C7" w:rsidRPr="00E87C09">
        <w:rPr>
          <w:bCs/>
          <w:sz w:val="22"/>
          <w:szCs w:val="22"/>
        </w:rPr>
        <w:t>of a substantive change</w:t>
      </w:r>
      <w:r w:rsidR="00E87C09">
        <w:rPr>
          <w:bCs/>
          <w:sz w:val="22"/>
          <w:szCs w:val="22"/>
        </w:rPr>
        <w:t>.</w:t>
      </w:r>
      <w:r w:rsidR="00B335C7" w:rsidRPr="00E87C09">
        <w:rPr>
          <w:bCs/>
          <w:sz w:val="22"/>
          <w:szCs w:val="22"/>
        </w:rPr>
        <w:t xml:space="preserve"> </w:t>
      </w:r>
    </w:p>
    <w:p w14:paraId="75147595" w14:textId="77777777" w:rsidR="0011245F" w:rsidRPr="00E87C09" w:rsidRDefault="0011245F" w:rsidP="008B3988">
      <w:pPr>
        <w:pStyle w:val="Heading1"/>
        <w:tabs>
          <w:tab w:val="clear" w:pos="4680"/>
          <w:tab w:val="center" w:pos="4770"/>
        </w:tabs>
        <w:ind w:right="450"/>
        <w:rPr>
          <w:rFonts w:ascii="Times New Roman" w:eastAsia="Times New Roman" w:hAnsi="Times New Roman"/>
          <w:bCs/>
          <w:snapToGrid/>
          <w:spacing w:val="0"/>
          <w:sz w:val="22"/>
          <w:szCs w:val="22"/>
        </w:rPr>
      </w:pPr>
      <w:r w:rsidRPr="00E87C09">
        <w:rPr>
          <w:rFonts w:ascii="Times New Roman" w:eastAsia="Times New Roman" w:hAnsi="Times New Roman"/>
          <w:bCs/>
          <w:snapToGrid/>
          <w:spacing w:val="0"/>
          <w:sz w:val="22"/>
          <w:szCs w:val="22"/>
        </w:rPr>
        <w:t xml:space="preserve"> </w:t>
      </w:r>
    </w:p>
    <w:p w14:paraId="2CEFCED0" w14:textId="77777777" w:rsidR="00CD1028" w:rsidRDefault="00CD1028" w:rsidP="0011245F">
      <w:pPr>
        <w:pStyle w:val="Heading1"/>
        <w:numPr>
          <w:ilvl w:val="0"/>
          <w:numId w:val="17"/>
        </w:numPr>
        <w:tabs>
          <w:tab w:val="clear" w:pos="4680"/>
        </w:tabs>
        <w:ind w:left="360" w:right="450"/>
        <w:rPr>
          <w:rFonts w:ascii="Times New Roman" w:hAnsi="Times New Roman"/>
          <w:bCs/>
          <w:sz w:val="22"/>
          <w:szCs w:val="22"/>
        </w:rPr>
      </w:pPr>
      <w:r>
        <w:rPr>
          <w:rFonts w:ascii="Times New Roman" w:hAnsi="Times New Roman"/>
          <w:bCs/>
          <w:sz w:val="22"/>
          <w:szCs w:val="22"/>
        </w:rPr>
        <w:t xml:space="preserve">All campuses must complete the following sections:  </w:t>
      </w:r>
      <w:r w:rsidR="003C5EAB">
        <w:rPr>
          <w:rFonts w:ascii="Times New Roman" w:hAnsi="Times New Roman"/>
          <w:bCs/>
          <w:sz w:val="22"/>
          <w:szCs w:val="22"/>
        </w:rPr>
        <w:t>Sections 1 - 3</w:t>
      </w:r>
      <w:r>
        <w:rPr>
          <w:rFonts w:ascii="Times New Roman" w:hAnsi="Times New Roman"/>
          <w:bCs/>
          <w:sz w:val="22"/>
          <w:szCs w:val="22"/>
        </w:rPr>
        <w:t>, and Part B</w:t>
      </w:r>
      <w:r w:rsidR="00BE5DB0">
        <w:rPr>
          <w:rFonts w:ascii="Times New Roman" w:hAnsi="Times New Roman"/>
          <w:bCs/>
          <w:sz w:val="22"/>
          <w:szCs w:val="22"/>
        </w:rPr>
        <w:t>:</w:t>
      </w:r>
      <w:r>
        <w:rPr>
          <w:rFonts w:ascii="Times New Roman" w:hAnsi="Times New Roman"/>
          <w:bCs/>
          <w:sz w:val="22"/>
          <w:szCs w:val="22"/>
        </w:rPr>
        <w:t xml:space="preserve"> Program Specific Issues.  </w:t>
      </w:r>
    </w:p>
    <w:p w14:paraId="06DDDACE" w14:textId="77777777" w:rsidR="00BF7000" w:rsidRPr="00BF7000" w:rsidRDefault="00BF7000" w:rsidP="00BF7000"/>
    <w:p w14:paraId="081FD121" w14:textId="77777777" w:rsidR="00CD1028" w:rsidRDefault="00BE5DB0" w:rsidP="00CD1028">
      <w:pPr>
        <w:pStyle w:val="Heading1"/>
        <w:numPr>
          <w:ilvl w:val="0"/>
          <w:numId w:val="17"/>
        </w:numPr>
        <w:tabs>
          <w:tab w:val="clear" w:pos="4680"/>
        </w:tabs>
        <w:ind w:left="360" w:right="450"/>
        <w:rPr>
          <w:rFonts w:ascii="Times New Roman" w:hAnsi="Times New Roman"/>
          <w:bCs/>
          <w:sz w:val="22"/>
          <w:szCs w:val="22"/>
        </w:rPr>
      </w:pPr>
      <w:r>
        <w:rPr>
          <w:rFonts w:ascii="Times New Roman" w:hAnsi="Times New Roman"/>
          <w:bCs/>
          <w:sz w:val="22"/>
          <w:szCs w:val="22"/>
        </w:rPr>
        <w:t xml:space="preserve">Part A must be completed if the proposing </w:t>
      </w:r>
      <w:r w:rsidR="00CD1028">
        <w:rPr>
          <w:rFonts w:ascii="Times New Roman" w:hAnsi="Times New Roman"/>
          <w:bCs/>
          <w:sz w:val="22"/>
          <w:szCs w:val="22"/>
        </w:rPr>
        <w:t>campus has not previously submitted this form with a completed Part A</w:t>
      </w:r>
      <w:r>
        <w:rPr>
          <w:rFonts w:ascii="Times New Roman" w:hAnsi="Times New Roman"/>
          <w:bCs/>
          <w:sz w:val="22"/>
          <w:szCs w:val="22"/>
        </w:rPr>
        <w:t>:</w:t>
      </w:r>
      <w:r w:rsidR="00CD1028">
        <w:rPr>
          <w:rFonts w:ascii="Times New Roman" w:hAnsi="Times New Roman"/>
          <w:bCs/>
          <w:sz w:val="22"/>
          <w:szCs w:val="22"/>
        </w:rPr>
        <w:t xml:space="preserve"> Institution-wide Issues, </w:t>
      </w:r>
      <w:r>
        <w:rPr>
          <w:rFonts w:ascii="Times New Roman" w:hAnsi="Times New Roman"/>
          <w:bCs/>
          <w:sz w:val="22"/>
          <w:szCs w:val="22"/>
        </w:rPr>
        <w:t xml:space="preserve">or has made significant changes to its institution-wide distance education operations since last completing Part A.  This applies </w:t>
      </w:r>
      <w:r w:rsidR="00CD1028">
        <w:rPr>
          <w:rFonts w:ascii="Times New Roman" w:hAnsi="Times New Roman"/>
          <w:bCs/>
          <w:sz w:val="22"/>
          <w:szCs w:val="22"/>
        </w:rPr>
        <w:t xml:space="preserve">even if </w:t>
      </w:r>
      <w:r>
        <w:rPr>
          <w:rFonts w:ascii="Times New Roman" w:hAnsi="Times New Roman"/>
          <w:bCs/>
          <w:sz w:val="22"/>
          <w:szCs w:val="22"/>
        </w:rPr>
        <w:t xml:space="preserve">the </w:t>
      </w:r>
      <w:r w:rsidR="00CD1028">
        <w:rPr>
          <w:rFonts w:ascii="Times New Roman" w:hAnsi="Times New Roman"/>
          <w:bCs/>
          <w:sz w:val="22"/>
          <w:szCs w:val="22"/>
        </w:rPr>
        <w:t>institution has programs registered to be delivered at a distance.</w:t>
      </w:r>
    </w:p>
    <w:p w14:paraId="47A68C9F" w14:textId="77777777" w:rsidR="00CD1028" w:rsidRDefault="00CD1028" w:rsidP="004C67D6">
      <w:pPr>
        <w:pStyle w:val="Heading1"/>
        <w:tabs>
          <w:tab w:val="clear" w:pos="4680"/>
          <w:tab w:val="center" w:pos="4770"/>
        </w:tabs>
        <w:ind w:right="450"/>
        <w:rPr>
          <w:rFonts w:ascii="Times New Roman" w:hAnsi="Times New Roman"/>
          <w:bCs/>
          <w:sz w:val="22"/>
          <w:szCs w:val="22"/>
        </w:rPr>
      </w:pPr>
    </w:p>
    <w:tbl>
      <w:tblPr>
        <w:tblW w:w="1062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872"/>
        <w:gridCol w:w="3258"/>
        <w:gridCol w:w="5490"/>
      </w:tblGrid>
      <w:tr w:rsidR="003C5EAB" w:rsidRPr="00C25132" w14:paraId="121423D7" w14:textId="77777777" w:rsidTr="00242273">
        <w:tc>
          <w:tcPr>
            <w:tcW w:w="10620" w:type="dxa"/>
            <w:gridSpan w:val="3"/>
            <w:shd w:val="clear" w:color="auto" w:fill="B8CCE4"/>
          </w:tcPr>
          <w:p w14:paraId="5B6D7AFD" w14:textId="77777777" w:rsidR="003C5EAB" w:rsidRPr="00C25132" w:rsidRDefault="003C5EAB" w:rsidP="00242273">
            <w:pPr>
              <w:rPr>
                <w:b/>
                <w:spacing w:val="-2"/>
                <w:sz w:val="22"/>
                <w:szCs w:val="22"/>
              </w:rPr>
            </w:pPr>
            <w:r>
              <w:rPr>
                <w:b/>
                <w:spacing w:val="-2"/>
                <w:sz w:val="22"/>
                <w:szCs w:val="22"/>
              </w:rPr>
              <w:t>Section 1.  General Information</w:t>
            </w:r>
          </w:p>
        </w:tc>
      </w:tr>
      <w:tr w:rsidR="003F1BB1" w:rsidRPr="00C25132" w14:paraId="47D4F371" w14:textId="77777777" w:rsidTr="003F1BB1">
        <w:trPr>
          <w:trHeight w:val="259"/>
        </w:trPr>
        <w:tc>
          <w:tcPr>
            <w:tcW w:w="1872" w:type="dxa"/>
            <w:vMerge w:val="restart"/>
            <w:shd w:val="clear" w:color="auto" w:fill="B8CCE4"/>
          </w:tcPr>
          <w:p w14:paraId="29AFA01C" w14:textId="77777777" w:rsidR="003F1BB1" w:rsidRPr="005C6F13" w:rsidRDefault="003F1BB1" w:rsidP="00242273">
            <w:pPr>
              <w:rPr>
                <w:b/>
                <w:spacing w:val="-2"/>
                <w:sz w:val="22"/>
                <w:szCs w:val="22"/>
              </w:rPr>
            </w:pPr>
            <w:bookmarkStart w:id="0" w:name="changeform"/>
            <w:bookmarkEnd w:id="0"/>
            <w:r w:rsidRPr="005C6F13">
              <w:rPr>
                <w:b/>
                <w:spacing w:val="-2"/>
                <w:sz w:val="22"/>
                <w:szCs w:val="22"/>
              </w:rPr>
              <w:t>a)</w:t>
            </w:r>
          </w:p>
          <w:p w14:paraId="519E2411" w14:textId="77777777" w:rsidR="003F1BB1" w:rsidRPr="005C6F13" w:rsidRDefault="003F1BB1" w:rsidP="00242273">
            <w:pPr>
              <w:rPr>
                <w:b/>
                <w:spacing w:val="-2"/>
                <w:sz w:val="22"/>
                <w:szCs w:val="22"/>
              </w:rPr>
            </w:pPr>
            <w:r w:rsidRPr="005C6F13">
              <w:rPr>
                <w:b/>
                <w:spacing w:val="-2"/>
                <w:sz w:val="22"/>
                <w:szCs w:val="22"/>
              </w:rPr>
              <w:t>Institutional</w:t>
            </w:r>
          </w:p>
          <w:p w14:paraId="3ADA8E79" w14:textId="77777777" w:rsidR="003F1BB1" w:rsidRPr="005C6F13" w:rsidRDefault="003F1BB1" w:rsidP="00242273">
            <w:pPr>
              <w:rPr>
                <w:b/>
                <w:spacing w:val="-2"/>
                <w:sz w:val="22"/>
                <w:szCs w:val="22"/>
              </w:rPr>
            </w:pPr>
            <w:r w:rsidRPr="005C6F13">
              <w:rPr>
                <w:b/>
                <w:spacing w:val="-2"/>
                <w:sz w:val="22"/>
                <w:szCs w:val="22"/>
              </w:rPr>
              <w:t>Information</w:t>
            </w:r>
          </w:p>
          <w:p w14:paraId="6D9879D1" w14:textId="77777777" w:rsidR="003F1BB1" w:rsidRPr="005C6F13" w:rsidRDefault="003F1BB1" w:rsidP="00242273">
            <w:pPr>
              <w:rPr>
                <w:spacing w:val="-2"/>
                <w:sz w:val="22"/>
                <w:szCs w:val="22"/>
              </w:rPr>
            </w:pPr>
          </w:p>
        </w:tc>
        <w:tc>
          <w:tcPr>
            <w:tcW w:w="3258" w:type="dxa"/>
          </w:tcPr>
          <w:p w14:paraId="0D863A2B" w14:textId="77777777" w:rsidR="003F1BB1" w:rsidRPr="00B106FB" w:rsidRDefault="003F1BB1" w:rsidP="00E56F8D">
            <w:pPr>
              <w:jc w:val="right"/>
              <w:rPr>
                <w:spacing w:val="-2"/>
                <w:sz w:val="22"/>
                <w:szCs w:val="22"/>
              </w:rPr>
            </w:pPr>
            <w:r w:rsidRPr="00B106FB">
              <w:rPr>
                <w:spacing w:val="-2"/>
                <w:sz w:val="22"/>
                <w:szCs w:val="22"/>
              </w:rPr>
              <w:t xml:space="preserve">Institution’s 6-digit </w:t>
            </w:r>
            <w:hyperlink r:id="rId14" w:history="1">
              <w:r w:rsidRPr="00B24DA4">
                <w:rPr>
                  <w:rStyle w:val="Hyperlink"/>
                  <w:spacing w:val="-2"/>
                  <w:sz w:val="22"/>
                  <w:szCs w:val="22"/>
                </w:rPr>
                <w:t>SED Code:</w:t>
              </w:r>
            </w:hyperlink>
            <w:r w:rsidRPr="00B106FB">
              <w:rPr>
                <w:spacing w:val="-2"/>
                <w:sz w:val="22"/>
                <w:szCs w:val="22"/>
              </w:rPr>
              <w:t xml:space="preserve">  </w:t>
            </w:r>
          </w:p>
        </w:tc>
        <w:tc>
          <w:tcPr>
            <w:tcW w:w="5490" w:type="dxa"/>
          </w:tcPr>
          <w:p w14:paraId="7172452E" w14:textId="77777777" w:rsidR="003F1BB1" w:rsidRPr="00B106FB" w:rsidRDefault="003F1BB1" w:rsidP="00E56F8D">
            <w:pPr>
              <w:rPr>
                <w:b/>
                <w:color w:val="FF0000"/>
                <w:spacing w:val="-2"/>
                <w:sz w:val="22"/>
                <w:szCs w:val="22"/>
              </w:rPr>
            </w:pPr>
          </w:p>
        </w:tc>
      </w:tr>
      <w:tr w:rsidR="003F1BB1" w:rsidRPr="00C25132" w14:paraId="423F15F7" w14:textId="77777777" w:rsidTr="003F1BB1">
        <w:trPr>
          <w:trHeight w:val="259"/>
        </w:trPr>
        <w:tc>
          <w:tcPr>
            <w:tcW w:w="1872" w:type="dxa"/>
            <w:vMerge/>
            <w:shd w:val="clear" w:color="auto" w:fill="B8CCE4"/>
          </w:tcPr>
          <w:p w14:paraId="4F8C0819" w14:textId="77777777" w:rsidR="003F1BB1" w:rsidRPr="005C6F13" w:rsidRDefault="003F1BB1" w:rsidP="00242273">
            <w:pPr>
              <w:rPr>
                <w:b/>
                <w:spacing w:val="-2"/>
                <w:sz w:val="22"/>
                <w:szCs w:val="22"/>
              </w:rPr>
            </w:pPr>
          </w:p>
        </w:tc>
        <w:tc>
          <w:tcPr>
            <w:tcW w:w="3258" w:type="dxa"/>
          </w:tcPr>
          <w:p w14:paraId="4A1F7CF3" w14:textId="77777777" w:rsidR="003F1BB1" w:rsidRPr="00C276F0" w:rsidRDefault="003F1BB1" w:rsidP="00E56F8D">
            <w:pPr>
              <w:jc w:val="right"/>
              <w:rPr>
                <w:spacing w:val="-2"/>
                <w:sz w:val="22"/>
                <w:szCs w:val="22"/>
              </w:rPr>
            </w:pPr>
            <w:r w:rsidRPr="00C276F0">
              <w:rPr>
                <w:spacing w:val="-2"/>
                <w:sz w:val="22"/>
                <w:szCs w:val="22"/>
              </w:rPr>
              <w:t xml:space="preserve">Institution’s Name: </w:t>
            </w:r>
          </w:p>
        </w:tc>
        <w:tc>
          <w:tcPr>
            <w:tcW w:w="5490" w:type="dxa"/>
          </w:tcPr>
          <w:p w14:paraId="35095643" w14:textId="77777777" w:rsidR="003F1BB1" w:rsidRPr="00C276F0" w:rsidRDefault="003F1BB1" w:rsidP="00E56F8D">
            <w:pPr>
              <w:rPr>
                <w:spacing w:val="-2"/>
                <w:sz w:val="22"/>
                <w:szCs w:val="22"/>
              </w:rPr>
            </w:pPr>
          </w:p>
        </w:tc>
      </w:tr>
      <w:tr w:rsidR="003F1BB1" w:rsidRPr="00C25132" w14:paraId="10F6971C" w14:textId="77777777" w:rsidTr="003F1BB1">
        <w:trPr>
          <w:trHeight w:val="259"/>
        </w:trPr>
        <w:tc>
          <w:tcPr>
            <w:tcW w:w="1872" w:type="dxa"/>
            <w:vMerge/>
            <w:shd w:val="clear" w:color="auto" w:fill="B8CCE4"/>
          </w:tcPr>
          <w:p w14:paraId="093A8577" w14:textId="77777777" w:rsidR="003F1BB1" w:rsidRPr="005C6F13" w:rsidRDefault="003F1BB1" w:rsidP="00242273">
            <w:pPr>
              <w:rPr>
                <w:b/>
                <w:spacing w:val="-2"/>
                <w:sz w:val="22"/>
                <w:szCs w:val="22"/>
              </w:rPr>
            </w:pPr>
          </w:p>
        </w:tc>
        <w:tc>
          <w:tcPr>
            <w:tcW w:w="3258" w:type="dxa"/>
          </w:tcPr>
          <w:p w14:paraId="251EECD1" w14:textId="77777777" w:rsidR="003F1BB1" w:rsidRPr="00C276F0" w:rsidRDefault="003F1BB1" w:rsidP="00E56F8D">
            <w:pPr>
              <w:jc w:val="right"/>
              <w:rPr>
                <w:i/>
                <w:spacing w:val="-2"/>
                <w:sz w:val="22"/>
                <w:szCs w:val="22"/>
              </w:rPr>
            </w:pPr>
            <w:r w:rsidRPr="00C276F0">
              <w:rPr>
                <w:spacing w:val="-2"/>
                <w:sz w:val="22"/>
                <w:szCs w:val="22"/>
              </w:rPr>
              <w:t xml:space="preserve">Address: </w:t>
            </w:r>
          </w:p>
        </w:tc>
        <w:tc>
          <w:tcPr>
            <w:tcW w:w="5490" w:type="dxa"/>
          </w:tcPr>
          <w:p w14:paraId="2E6FC573" w14:textId="77777777" w:rsidR="003F1BB1" w:rsidRPr="00C276F0" w:rsidRDefault="003F1BB1" w:rsidP="00E56F8D">
            <w:pPr>
              <w:rPr>
                <w:i/>
                <w:spacing w:val="-2"/>
                <w:sz w:val="22"/>
                <w:szCs w:val="22"/>
              </w:rPr>
            </w:pPr>
          </w:p>
        </w:tc>
      </w:tr>
      <w:tr w:rsidR="00BC11E9" w:rsidRPr="00C25132" w14:paraId="06C70398" w14:textId="77777777" w:rsidTr="003F1BB1">
        <w:trPr>
          <w:trHeight w:val="259"/>
        </w:trPr>
        <w:tc>
          <w:tcPr>
            <w:tcW w:w="1872" w:type="dxa"/>
            <w:vMerge w:val="restart"/>
            <w:shd w:val="clear" w:color="auto" w:fill="B8CCE4"/>
          </w:tcPr>
          <w:p w14:paraId="5F0FC7D7" w14:textId="77777777" w:rsidR="00BC11E9" w:rsidRPr="005C6F13" w:rsidRDefault="00BC11E9" w:rsidP="00BC11E9">
            <w:pPr>
              <w:rPr>
                <w:b/>
                <w:spacing w:val="-2"/>
                <w:sz w:val="22"/>
                <w:szCs w:val="22"/>
              </w:rPr>
            </w:pPr>
            <w:r w:rsidRPr="005C6F13">
              <w:rPr>
                <w:b/>
                <w:spacing w:val="-2"/>
                <w:sz w:val="22"/>
                <w:szCs w:val="22"/>
              </w:rPr>
              <w:t>b)</w:t>
            </w:r>
          </w:p>
          <w:p w14:paraId="7B72658F" w14:textId="77777777" w:rsidR="00BC11E9" w:rsidRPr="005C6F13" w:rsidRDefault="00BC11E9" w:rsidP="00BC11E9">
            <w:pPr>
              <w:rPr>
                <w:b/>
                <w:spacing w:val="-2"/>
                <w:sz w:val="22"/>
                <w:szCs w:val="22"/>
              </w:rPr>
            </w:pPr>
            <w:r>
              <w:rPr>
                <w:b/>
                <w:spacing w:val="-2"/>
                <w:sz w:val="22"/>
                <w:szCs w:val="22"/>
              </w:rPr>
              <w:t>R</w:t>
            </w:r>
            <w:r w:rsidRPr="005C6F13">
              <w:rPr>
                <w:b/>
                <w:spacing w:val="-2"/>
                <w:sz w:val="22"/>
                <w:szCs w:val="22"/>
              </w:rPr>
              <w:t xml:space="preserve">egistered </w:t>
            </w:r>
            <w:r>
              <w:rPr>
                <w:b/>
                <w:spacing w:val="-2"/>
                <w:sz w:val="22"/>
                <w:szCs w:val="22"/>
              </w:rPr>
              <w:t>or Proposed P</w:t>
            </w:r>
            <w:r w:rsidRPr="005C6F13">
              <w:rPr>
                <w:b/>
                <w:spacing w:val="-2"/>
                <w:sz w:val="22"/>
                <w:szCs w:val="22"/>
              </w:rPr>
              <w:t>rogram</w:t>
            </w:r>
          </w:p>
        </w:tc>
        <w:tc>
          <w:tcPr>
            <w:tcW w:w="3258" w:type="dxa"/>
          </w:tcPr>
          <w:p w14:paraId="6EAF12B6" w14:textId="77777777" w:rsidR="00BC11E9" w:rsidRPr="00DA352F" w:rsidRDefault="00BC11E9" w:rsidP="004A2C16">
            <w:pPr>
              <w:jc w:val="right"/>
              <w:rPr>
                <w:spacing w:val="-2"/>
                <w:sz w:val="22"/>
                <w:szCs w:val="22"/>
              </w:rPr>
            </w:pPr>
            <w:r w:rsidRPr="00DA352F">
              <w:rPr>
                <w:spacing w:val="-2"/>
                <w:sz w:val="22"/>
                <w:szCs w:val="22"/>
              </w:rPr>
              <w:t>Program Title:</w:t>
            </w:r>
          </w:p>
        </w:tc>
        <w:tc>
          <w:tcPr>
            <w:tcW w:w="5490" w:type="dxa"/>
          </w:tcPr>
          <w:p w14:paraId="4D6DC262" w14:textId="77777777" w:rsidR="00BC11E9" w:rsidRPr="002E08E6" w:rsidRDefault="00BC11E9" w:rsidP="004A2C16">
            <w:pPr>
              <w:rPr>
                <w:spacing w:val="-2"/>
                <w:sz w:val="22"/>
                <w:szCs w:val="22"/>
              </w:rPr>
            </w:pPr>
          </w:p>
        </w:tc>
      </w:tr>
      <w:tr w:rsidR="00BC11E9" w:rsidRPr="00C25132" w14:paraId="071243B2" w14:textId="77777777" w:rsidTr="003F1BB1">
        <w:trPr>
          <w:trHeight w:val="259"/>
        </w:trPr>
        <w:tc>
          <w:tcPr>
            <w:tcW w:w="1872" w:type="dxa"/>
            <w:vMerge/>
            <w:shd w:val="clear" w:color="auto" w:fill="B8CCE4"/>
          </w:tcPr>
          <w:p w14:paraId="1BE19777" w14:textId="77777777" w:rsidR="00BC11E9" w:rsidRPr="005C6F13" w:rsidRDefault="00BC11E9" w:rsidP="00242273">
            <w:pPr>
              <w:rPr>
                <w:b/>
                <w:spacing w:val="-2"/>
                <w:sz w:val="22"/>
                <w:szCs w:val="22"/>
              </w:rPr>
            </w:pPr>
          </w:p>
        </w:tc>
        <w:tc>
          <w:tcPr>
            <w:tcW w:w="3258" w:type="dxa"/>
          </w:tcPr>
          <w:p w14:paraId="387C8161" w14:textId="77777777" w:rsidR="00BC11E9" w:rsidRPr="00DA352F" w:rsidRDefault="00BC11E9" w:rsidP="004A2C16">
            <w:pPr>
              <w:jc w:val="right"/>
              <w:rPr>
                <w:sz w:val="22"/>
                <w:szCs w:val="22"/>
              </w:rPr>
            </w:pPr>
            <w:hyperlink r:id="rId15" w:history="1">
              <w:r w:rsidRPr="00972B22">
                <w:rPr>
                  <w:rStyle w:val="Hyperlink"/>
                  <w:sz w:val="22"/>
                  <w:szCs w:val="22"/>
                </w:rPr>
                <w:t>SED Program Code</w:t>
              </w:r>
            </w:hyperlink>
          </w:p>
        </w:tc>
        <w:tc>
          <w:tcPr>
            <w:tcW w:w="5490" w:type="dxa"/>
          </w:tcPr>
          <w:p w14:paraId="1B7C3537" w14:textId="77777777" w:rsidR="00BC11E9" w:rsidRPr="002E08E6" w:rsidRDefault="00BC11E9" w:rsidP="004A2C16">
            <w:pPr>
              <w:rPr>
                <w:spacing w:val="-2"/>
                <w:sz w:val="22"/>
                <w:szCs w:val="22"/>
              </w:rPr>
            </w:pPr>
          </w:p>
        </w:tc>
      </w:tr>
      <w:tr w:rsidR="00BC11E9" w:rsidRPr="00C25132" w14:paraId="2E1E1216" w14:textId="77777777" w:rsidTr="003F1BB1">
        <w:trPr>
          <w:trHeight w:val="259"/>
        </w:trPr>
        <w:tc>
          <w:tcPr>
            <w:tcW w:w="1872" w:type="dxa"/>
            <w:vMerge/>
            <w:shd w:val="clear" w:color="auto" w:fill="B8CCE4"/>
          </w:tcPr>
          <w:p w14:paraId="62BBA66E" w14:textId="77777777" w:rsidR="00BC11E9" w:rsidRPr="005C6F13" w:rsidRDefault="00BC11E9" w:rsidP="00242273">
            <w:pPr>
              <w:rPr>
                <w:b/>
                <w:spacing w:val="-2"/>
                <w:sz w:val="22"/>
                <w:szCs w:val="22"/>
              </w:rPr>
            </w:pPr>
          </w:p>
        </w:tc>
        <w:tc>
          <w:tcPr>
            <w:tcW w:w="3258" w:type="dxa"/>
          </w:tcPr>
          <w:p w14:paraId="53ECAE97" w14:textId="77777777" w:rsidR="00BC11E9" w:rsidRPr="00DA352F" w:rsidRDefault="00BC11E9" w:rsidP="004A2C16">
            <w:pPr>
              <w:jc w:val="right"/>
              <w:rPr>
                <w:spacing w:val="-2"/>
                <w:sz w:val="22"/>
                <w:szCs w:val="22"/>
              </w:rPr>
            </w:pPr>
            <w:hyperlink r:id="rId16" w:history="1">
              <w:r w:rsidRPr="00D6287D">
                <w:rPr>
                  <w:rStyle w:val="Hyperlink"/>
                  <w:spacing w:val="-2"/>
                  <w:sz w:val="22"/>
                  <w:szCs w:val="22"/>
                </w:rPr>
                <w:t>Award</w:t>
              </w:r>
            </w:hyperlink>
            <w:r w:rsidRPr="00DA352F">
              <w:rPr>
                <w:sz w:val="22"/>
                <w:szCs w:val="22"/>
              </w:rPr>
              <w:t>(s)</w:t>
            </w:r>
            <w:r>
              <w:rPr>
                <w:sz w:val="22"/>
                <w:szCs w:val="22"/>
              </w:rPr>
              <w:t xml:space="preserve"> (e.g</w:t>
            </w:r>
            <w:r w:rsidRPr="00DA352F">
              <w:rPr>
                <w:spacing w:val="-2"/>
                <w:sz w:val="22"/>
                <w:szCs w:val="22"/>
              </w:rPr>
              <w:t xml:space="preserve">., </w:t>
            </w:r>
            <w:r>
              <w:rPr>
                <w:spacing w:val="-2"/>
                <w:sz w:val="22"/>
                <w:szCs w:val="22"/>
              </w:rPr>
              <w:t>A.A., B.S.):</w:t>
            </w:r>
            <w:r w:rsidRPr="00DA352F">
              <w:rPr>
                <w:spacing w:val="-2"/>
                <w:sz w:val="22"/>
                <w:szCs w:val="22"/>
              </w:rPr>
              <w:t xml:space="preserve"> </w:t>
            </w:r>
          </w:p>
        </w:tc>
        <w:tc>
          <w:tcPr>
            <w:tcW w:w="5490" w:type="dxa"/>
          </w:tcPr>
          <w:p w14:paraId="39F2AE86" w14:textId="77777777" w:rsidR="00BC11E9" w:rsidRPr="002E08E6" w:rsidRDefault="00BC11E9" w:rsidP="004A2C16">
            <w:pPr>
              <w:rPr>
                <w:spacing w:val="-2"/>
                <w:sz w:val="22"/>
                <w:szCs w:val="22"/>
              </w:rPr>
            </w:pPr>
          </w:p>
        </w:tc>
      </w:tr>
      <w:tr w:rsidR="00BC11E9" w:rsidRPr="00C25132" w14:paraId="5432AD82" w14:textId="77777777" w:rsidTr="003F1BB1">
        <w:trPr>
          <w:trHeight w:val="259"/>
        </w:trPr>
        <w:tc>
          <w:tcPr>
            <w:tcW w:w="1872" w:type="dxa"/>
            <w:vMerge/>
            <w:shd w:val="clear" w:color="auto" w:fill="B8CCE4"/>
          </w:tcPr>
          <w:p w14:paraId="52A8B3CD" w14:textId="77777777" w:rsidR="00BC11E9" w:rsidRPr="005C6F13" w:rsidRDefault="00BC11E9" w:rsidP="00242273">
            <w:pPr>
              <w:rPr>
                <w:b/>
                <w:spacing w:val="-2"/>
                <w:sz w:val="22"/>
                <w:szCs w:val="22"/>
              </w:rPr>
            </w:pPr>
          </w:p>
        </w:tc>
        <w:tc>
          <w:tcPr>
            <w:tcW w:w="3258" w:type="dxa"/>
          </w:tcPr>
          <w:p w14:paraId="2D06A933" w14:textId="77777777" w:rsidR="00BC11E9" w:rsidRPr="00DA352F" w:rsidRDefault="00BC11E9" w:rsidP="004A2C16">
            <w:pPr>
              <w:jc w:val="right"/>
              <w:rPr>
                <w:spacing w:val="-2"/>
                <w:sz w:val="22"/>
                <w:szCs w:val="22"/>
              </w:rPr>
            </w:pPr>
            <w:r w:rsidRPr="00DA352F">
              <w:rPr>
                <w:spacing w:val="-2"/>
                <w:sz w:val="22"/>
                <w:szCs w:val="22"/>
              </w:rPr>
              <w:t xml:space="preserve">Number of </w:t>
            </w:r>
            <w:r>
              <w:rPr>
                <w:spacing w:val="-2"/>
                <w:sz w:val="22"/>
                <w:szCs w:val="22"/>
              </w:rPr>
              <w:t xml:space="preserve">Required </w:t>
            </w:r>
            <w:r w:rsidRPr="00DA352F">
              <w:rPr>
                <w:spacing w:val="-2"/>
                <w:sz w:val="22"/>
                <w:szCs w:val="22"/>
              </w:rPr>
              <w:t>Credits:</w:t>
            </w:r>
          </w:p>
        </w:tc>
        <w:tc>
          <w:tcPr>
            <w:tcW w:w="5490" w:type="dxa"/>
          </w:tcPr>
          <w:p w14:paraId="7395C850" w14:textId="77777777" w:rsidR="00BC11E9" w:rsidRPr="001505B0" w:rsidRDefault="00BC11E9" w:rsidP="004A2C16">
            <w:pPr>
              <w:rPr>
                <w:spacing w:val="-2"/>
                <w:sz w:val="22"/>
                <w:szCs w:val="22"/>
              </w:rPr>
            </w:pPr>
            <w:r w:rsidRPr="001505B0">
              <w:rPr>
                <w:spacing w:val="-2"/>
                <w:sz w:val="22"/>
                <w:szCs w:val="22"/>
              </w:rPr>
              <w:t xml:space="preserve">Minimum [     ]   </w:t>
            </w:r>
            <w:r w:rsidRPr="00430A03">
              <w:rPr>
                <w:spacing w:val="-2"/>
                <w:sz w:val="22"/>
                <w:szCs w:val="22"/>
              </w:rPr>
              <w:t>If tracks or options, largest minimum  [      ]</w:t>
            </w:r>
          </w:p>
        </w:tc>
      </w:tr>
      <w:tr w:rsidR="00BC11E9" w:rsidRPr="00C25132" w14:paraId="45147201" w14:textId="77777777" w:rsidTr="003F1BB1">
        <w:trPr>
          <w:trHeight w:val="259"/>
        </w:trPr>
        <w:tc>
          <w:tcPr>
            <w:tcW w:w="1872" w:type="dxa"/>
            <w:vMerge/>
            <w:shd w:val="clear" w:color="auto" w:fill="B8CCE4"/>
          </w:tcPr>
          <w:p w14:paraId="3737253A" w14:textId="77777777" w:rsidR="00BC11E9" w:rsidRPr="005C6F13" w:rsidRDefault="00BC11E9" w:rsidP="00242273">
            <w:pPr>
              <w:rPr>
                <w:b/>
                <w:spacing w:val="-2"/>
                <w:sz w:val="22"/>
                <w:szCs w:val="22"/>
              </w:rPr>
            </w:pPr>
          </w:p>
        </w:tc>
        <w:tc>
          <w:tcPr>
            <w:tcW w:w="3258" w:type="dxa"/>
          </w:tcPr>
          <w:p w14:paraId="599BE31B" w14:textId="77777777" w:rsidR="00BC11E9" w:rsidRPr="00DA352F" w:rsidRDefault="00BC11E9" w:rsidP="004A2C16">
            <w:pPr>
              <w:jc w:val="right"/>
              <w:rPr>
                <w:spacing w:val="-2"/>
                <w:sz w:val="22"/>
                <w:szCs w:val="22"/>
              </w:rPr>
            </w:pPr>
            <w:hyperlink r:id="rId17" w:history="1">
              <w:r w:rsidRPr="00713995">
                <w:rPr>
                  <w:rStyle w:val="Hyperlink"/>
                  <w:spacing w:val="-2"/>
                  <w:sz w:val="22"/>
                  <w:szCs w:val="22"/>
                </w:rPr>
                <w:t>HEGIS Code</w:t>
              </w:r>
            </w:hyperlink>
            <w:r w:rsidRPr="00DA352F">
              <w:rPr>
                <w:spacing w:val="-2"/>
                <w:sz w:val="22"/>
                <w:szCs w:val="22"/>
              </w:rPr>
              <w:t>:</w:t>
            </w:r>
          </w:p>
        </w:tc>
        <w:tc>
          <w:tcPr>
            <w:tcW w:w="5490" w:type="dxa"/>
          </w:tcPr>
          <w:p w14:paraId="4C64761F" w14:textId="77777777" w:rsidR="00BC11E9" w:rsidRPr="002E08E6" w:rsidRDefault="00BC11E9" w:rsidP="004A2C16">
            <w:pPr>
              <w:rPr>
                <w:spacing w:val="-2"/>
                <w:sz w:val="22"/>
                <w:szCs w:val="22"/>
              </w:rPr>
            </w:pPr>
          </w:p>
        </w:tc>
      </w:tr>
      <w:tr w:rsidR="00BC11E9" w:rsidRPr="00C25132" w14:paraId="10F47EE1" w14:textId="77777777" w:rsidTr="003F1BB1">
        <w:trPr>
          <w:trHeight w:val="259"/>
        </w:trPr>
        <w:tc>
          <w:tcPr>
            <w:tcW w:w="1872" w:type="dxa"/>
            <w:vMerge/>
            <w:shd w:val="clear" w:color="auto" w:fill="B8CCE4"/>
          </w:tcPr>
          <w:p w14:paraId="3C667C09" w14:textId="77777777" w:rsidR="00BC11E9" w:rsidRPr="005C6F13" w:rsidRDefault="00BC11E9" w:rsidP="00242273">
            <w:pPr>
              <w:rPr>
                <w:b/>
                <w:spacing w:val="-2"/>
                <w:sz w:val="22"/>
                <w:szCs w:val="22"/>
              </w:rPr>
            </w:pPr>
          </w:p>
        </w:tc>
        <w:tc>
          <w:tcPr>
            <w:tcW w:w="3258" w:type="dxa"/>
          </w:tcPr>
          <w:p w14:paraId="42B13FC8" w14:textId="77777777" w:rsidR="00BC11E9" w:rsidRPr="002E08E6" w:rsidRDefault="00BC11E9" w:rsidP="004A2C16">
            <w:pPr>
              <w:jc w:val="right"/>
              <w:rPr>
                <w:spacing w:val="-2"/>
                <w:sz w:val="22"/>
                <w:szCs w:val="22"/>
              </w:rPr>
            </w:pPr>
            <w:hyperlink r:id="rId18" w:history="1">
              <w:r w:rsidRPr="002E08E6">
                <w:rPr>
                  <w:rStyle w:val="Hyperlink"/>
                  <w:spacing w:val="-2"/>
                  <w:sz w:val="22"/>
                  <w:szCs w:val="22"/>
                </w:rPr>
                <w:t>CIP 20</w:t>
              </w:r>
              <w:r w:rsidR="007B17DE">
                <w:rPr>
                  <w:rStyle w:val="Hyperlink"/>
                  <w:spacing w:val="-2"/>
                  <w:sz w:val="22"/>
                  <w:szCs w:val="22"/>
                </w:rPr>
                <w:t>2</w:t>
              </w:r>
              <w:r w:rsidRPr="002E08E6">
                <w:rPr>
                  <w:rStyle w:val="Hyperlink"/>
                  <w:spacing w:val="-2"/>
                  <w:sz w:val="22"/>
                  <w:szCs w:val="22"/>
                </w:rPr>
                <w:t>0 Code</w:t>
              </w:r>
            </w:hyperlink>
            <w:r w:rsidRPr="002E08E6">
              <w:rPr>
                <w:spacing w:val="-2"/>
                <w:sz w:val="22"/>
                <w:szCs w:val="22"/>
              </w:rPr>
              <w:t>:</w:t>
            </w:r>
          </w:p>
        </w:tc>
        <w:tc>
          <w:tcPr>
            <w:tcW w:w="5490" w:type="dxa"/>
          </w:tcPr>
          <w:p w14:paraId="24E8C5AF" w14:textId="77777777" w:rsidR="00BC11E9" w:rsidRPr="002E08E6" w:rsidRDefault="00BC11E9" w:rsidP="004A2C16">
            <w:pPr>
              <w:rPr>
                <w:spacing w:val="-2"/>
                <w:sz w:val="22"/>
                <w:szCs w:val="22"/>
              </w:rPr>
            </w:pPr>
          </w:p>
        </w:tc>
      </w:tr>
      <w:tr w:rsidR="00BC11E9" w:rsidRPr="00C25132" w14:paraId="1CC32937" w14:textId="77777777" w:rsidTr="00242273">
        <w:trPr>
          <w:trHeight w:val="1080"/>
        </w:trPr>
        <w:tc>
          <w:tcPr>
            <w:tcW w:w="1872" w:type="dxa"/>
            <w:shd w:val="clear" w:color="auto" w:fill="B8CCE4"/>
          </w:tcPr>
          <w:p w14:paraId="0EB428FA" w14:textId="77777777" w:rsidR="00BC11E9" w:rsidRPr="005C6F13" w:rsidRDefault="00BC11E9" w:rsidP="00242273">
            <w:pPr>
              <w:rPr>
                <w:b/>
                <w:spacing w:val="-2"/>
                <w:sz w:val="22"/>
                <w:szCs w:val="22"/>
              </w:rPr>
            </w:pPr>
            <w:r w:rsidRPr="005C6F13">
              <w:rPr>
                <w:b/>
                <w:spacing w:val="-2"/>
                <w:sz w:val="22"/>
                <w:szCs w:val="22"/>
              </w:rPr>
              <w:t>c)</w:t>
            </w:r>
          </w:p>
          <w:p w14:paraId="3094AAE1" w14:textId="77777777" w:rsidR="00BC11E9" w:rsidRPr="005C6F13" w:rsidRDefault="00BC11E9" w:rsidP="00EC54D8">
            <w:pPr>
              <w:rPr>
                <w:b/>
                <w:spacing w:val="-2"/>
                <w:sz w:val="22"/>
                <w:szCs w:val="22"/>
              </w:rPr>
            </w:pPr>
            <w:r w:rsidRPr="003C5EAB">
              <w:rPr>
                <w:b/>
                <w:spacing w:val="-2"/>
                <w:sz w:val="22"/>
                <w:szCs w:val="22"/>
              </w:rPr>
              <w:t xml:space="preserve">Distance Education </w:t>
            </w:r>
            <w:r w:rsidRPr="005C6F13">
              <w:rPr>
                <w:b/>
                <w:spacing w:val="-2"/>
                <w:sz w:val="22"/>
                <w:szCs w:val="22"/>
              </w:rPr>
              <w:t xml:space="preserve">Contact </w:t>
            </w:r>
          </w:p>
        </w:tc>
        <w:tc>
          <w:tcPr>
            <w:tcW w:w="8748" w:type="dxa"/>
            <w:gridSpan w:val="2"/>
          </w:tcPr>
          <w:p w14:paraId="526C4C15" w14:textId="77777777" w:rsidR="00BC11E9" w:rsidRPr="002E08E6" w:rsidRDefault="00BC11E9" w:rsidP="00242273">
            <w:pPr>
              <w:rPr>
                <w:spacing w:val="-2"/>
                <w:sz w:val="22"/>
                <w:szCs w:val="22"/>
              </w:rPr>
            </w:pPr>
            <w:r w:rsidRPr="002E08E6">
              <w:rPr>
                <w:spacing w:val="-2"/>
                <w:sz w:val="22"/>
                <w:szCs w:val="22"/>
              </w:rPr>
              <w:t xml:space="preserve">Name and </w:t>
            </w:r>
            <w:r>
              <w:rPr>
                <w:spacing w:val="-2"/>
                <w:sz w:val="22"/>
                <w:szCs w:val="22"/>
              </w:rPr>
              <w:t>t</w:t>
            </w:r>
            <w:r w:rsidRPr="002E08E6">
              <w:rPr>
                <w:spacing w:val="-2"/>
                <w:sz w:val="22"/>
                <w:szCs w:val="22"/>
              </w:rPr>
              <w:t>itle:</w:t>
            </w:r>
          </w:p>
          <w:p w14:paraId="1FAFB35F" w14:textId="77777777" w:rsidR="00BC11E9" w:rsidRPr="002E08E6" w:rsidRDefault="00BC11E9" w:rsidP="00242273">
            <w:pPr>
              <w:rPr>
                <w:spacing w:val="-2"/>
                <w:sz w:val="22"/>
                <w:szCs w:val="22"/>
              </w:rPr>
            </w:pPr>
            <w:r w:rsidRPr="002E08E6">
              <w:rPr>
                <w:spacing w:val="-2"/>
                <w:sz w:val="22"/>
                <w:szCs w:val="22"/>
              </w:rPr>
              <w:tab/>
            </w:r>
          </w:p>
          <w:p w14:paraId="32811303" w14:textId="77777777" w:rsidR="00BC11E9" w:rsidRPr="005C6F13" w:rsidRDefault="00BC11E9" w:rsidP="00242273">
            <w:pPr>
              <w:rPr>
                <w:spacing w:val="-2"/>
                <w:sz w:val="22"/>
                <w:szCs w:val="22"/>
              </w:rPr>
            </w:pPr>
            <w:r w:rsidRPr="002E08E6">
              <w:rPr>
                <w:spacing w:val="-2"/>
                <w:sz w:val="22"/>
                <w:szCs w:val="22"/>
              </w:rPr>
              <w:t>Telephone:</w:t>
            </w:r>
            <w:r w:rsidRPr="002E08E6">
              <w:rPr>
                <w:spacing w:val="-2"/>
                <w:sz w:val="22"/>
                <w:szCs w:val="22"/>
              </w:rPr>
              <w:tab/>
              <w:t xml:space="preserve">                           E-mail:</w:t>
            </w:r>
          </w:p>
        </w:tc>
      </w:tr>
      <w:tr w:rsidR="00660ED2" w:rsidRPr="00C25132" w14:paraId="7C78E016" w14:textId="77777777" w:rsidTr="00660ED2">
        <w:tc>
          <w:tcPr>
            <w:tcW w:w="1872" w:type="dxa"/>
            <w:vMerge w:val="restart"/>
            <w:shd w:val="clear" w:color="auto" w:fill="B8CCE4"/>
          </w:tcPr>
          <w:p w14:paraId="0610F5A1" w14:textId="77777777" w:rsidR="00660ED2" w:rsidRPr="00D15D46" w:rsidRDefault="00660ED2" w:rsidP="00242273">
            <w:pPr>
              <w:rPr>
                <w:b/>
                <w:spacing w:val="-2"/>
                <w:sz w:val="22"/>
                <w:szCs w:val="22"/>
              </w:rPr>
            </w:pPr>
            <w:r w:rsidRPr="00D15D46">
              <w:rPr>
                <w:b/>
                <w:spacing w:val="-2"/>
                <w:sz w:val="22"/>
                <w:szCs w:val="22"/>
              </w:rPr>
              <w:t>d)</w:t>
            </w:r>
          </w:p>
          <w:p w14:paraId="53ABE260" w14:textId="77777777" w:rsidR="00660ED2" w:rsidRPr="002E08E6" w:rsidRDefault="00660ED2" w:rsidP="00242273">
            <w:pPr>
              <w:rPr>
                <w:b/>
                <w:spacing w:val="-2"/>
                <w:sz w:val="22"/>
                <w:szCs w:val="22"/>
              </w:rPr>
            </w:pPr>
            <w:r w:rsidRPr="002E08E6">
              <w:rPr>
                <w:b/>
                <w:spacing w:val="-2"/>
                <w:sz w:val="22"/>
                <w:szCs w:val="22"/>
              </w:rPr>
              <w:t>Chief Executive</w:t>
            </w:r>
            <w:r>
              <w:rPr>
                <w:b/>
                <w:spacing w:val="-2"/>
                <w:sz w:val="22"/>
                <w:szCs w:val="22"/>
              </w:rPr>
              <w:t xml:space="preserve"> or Chief Academic</w:t>
            </w:r>
            <w:r w:rsidRPr="002E08E6">
              <w:rPr>
                <w:b/>
                <w:spacing w:val="-2"/>
                <w:sz w:val="22"/>
                <w:szCs w:val="22"/>
              </w:rPr>
              <w:t xml:space="preserve"> </w:t>
            </w:r>
          </w:p>
          <w:p w14:paraId="04186242" w14:textId="77777777" w:rsidR="00660ED2" w:rsidRPr="002E08E6" w:rsidRDefault="00660ED2" w:rsidP="00242273">
            <w:pPr>
              <w:rPr>
                <w:b/>
                <w:spacing w:val="-2"/>
                <w:sz w:val="22"/>
                <w:szCs w:val="22"/>
              </w:rPr>
            </w:pPr>
            <w:r>
              <w:rPr>
                <w:b/>
                <w:spacing w:val="-2"/>
                <w:sz w:val="22"/>
                <w:szCs w:val="22"/>
              </w:rPr>
              <w:t>Officer Approval</w:t>
            </w:r>
            <w:r w:rsidRPr="002E08E6">
              <w:rPr>
                <w:b/>
                <w:spacing w:val="-2"/>
                <w:sz w:val="22"/>
                <w:szCs w:val="22"/>
              </w:rPr>
              <w:t xml:space="preserve">  </w:t>
            </w:r>
          </w:p>
          <w:p w14:paraId="367E283D" w14:textId="77777777" w:rsidR="00660ED2" w:rsidRPr="00D15D46" w:rsidRDefault="00660ED2" w:rsidP="00242273">
            <w:pPr>
              <w:rPr>
                <w:b/>
                <w:spacing w:val="-2"/>
                <w:sz w:val="22"/>
                <w:szCs w:val="22"/>
              </w:rPr>
            </w:pPr>
          </w:p>
        </w:tc>
        <w:tc>
          <w:tcPr>
            <w:tcW w:w="8748" w:type="dxa"/>
            <w:gridSpan w:val="2"/>
            <w:tcBorders>
              <w:bottom w:val="single" w:sz="4" w:space="0" w:color="auto"/>
            </w:tcBorders>
          </w:tcPr>
          <w:p w14:paraId="20DA70B9" w14:textId="77777777" w:rsidR="00660ED2" w:rsidRPr="00680D0B" w:rsidRDefault="00660ED2" w:rsidP="00242273">
            <w:pPr>
              <w:rPr>
                <w:b/>
                <w:spacing w:val="-2"/>
                <w:sz w:val="20"/>
              </w:rPr>
            </w:pPr>
            <w:r w:rsidRPr="00510D44">
              <w:rPr>
                <w:b/>
                <w:sz w:val="20"/>
              </w:rPr>
              <w:t>Signature affirms that the proposal has met all applicable campus administrative and shared governance procedures for consultation, and</w:t>
            </w:r>
            <w:r w:rsidRPr="00510D44">
              <w:rPr>
                <w:b/>
                <w:spacing w:val="-2"/>
                <w:sz w:val="20"/>
              </w:rPr>
              <w:t xml:space="preserve"> the institution’s commitment to support the proposed program.</w:t>
            </w:r>
            <w:r>
              <w:rPr>
                <w:b/>
                <w:spacing w:val="-2"/>
                <w:sz w:val="20"/>
              </w:rPr>
              <w:t xml:space="preserve">  </w:t>
            </w:r>
            <w:r w:rsidRPr="00613986">
              <w:rPr>
                <w:b/>
                <w:i/>
                <w:spacing w:val="-2"/>
                <w:sz w:val="20"/>
              </w:rPr>
              <w:t>E-signatures are acceptable.</w:t>
            </w:r>
          </w:p>
          <w:p w14:paraId="77232466" w14:textId="77777777" w:rsidR="00660ED2" w:rsidRPr="002E08E6" w:rsidRDefault="00660ED2" w:rsidP="00242273">
            <w:pPr>
              <w:spacing w:after="120"/>
              <w:rPr>
                <w:spacing w:val="-2"/>
                <w:sz w:val="22"/>
                <w:szCs w:val="22"/>
              </w:rPr>
            </w:pPr>
            <w:r w:rsidRPr="002E08E6">
              <w:rPr>
                <w:spacing w:val="-2"/>
                <w:sz w:val="22"/>
                <w:szCs w:val="22"/>
              </w:rPr>
              <w:t xml:space="preserve">Name and </w:t>
            </w:r>
            <w:r>
              <w:rPr>
                <w:spacing w:val="-2"/>
                <w:sz w:val="22"/>
                <w:szCs w:val="22"/>
              </w:rPr>
              <w:t>t</w:t>
            </w:r>
            <w:r w:rsidRPr="002E08E6">
              <w:rPr>
                <w:spacing w:val="-2"/>
                <w:sz w:val="22"/>
                <w:szCs w:val="22"/>
              </w:rPr>
              <w:t>itle:</w:t>
            </w:r>
          </w:p>
          <w:p w14:paraId="1A3849EE" w14:textId="77777777" w:rsidR="00660ED2" w:rsidRPr="005C6F13" w:rsidRDefault="00660ED2" w:rsidP="00242273">
            <w:pPr>
              <w:rPr>
                <w:spacing w:val="-2"/>
                <w:sz w:val="22"/>
                <w:szCs w:val="22"/>
              </w:rPr>
            </w:pPr>
            <w:r w:rsidRPr="002E08E6">
              <w:rPr>
                <w:spacing w:val="-2"/>
                <w:sz w:val="22"/>
                <w:szCs w:val="22"/>
              </w:rPr>
              <w:t xml:space="preserve">Signature and </w:t>
            </w:r>
            <w:r>
              <w:rPr>
                <w:spacing w:val="-2"/>
                <w:sz w:val="22"/>
                <w:szCs w:val="22"/>
              </w:rPr>
              <w:t>d</w:t>
            </w:r>
            <w:r w:rsidRPr="002E08E6">
              <w:rPr>
                <w:spacing w:val="-2"/>
                <w:sz w:val="22"/>
                <w:szCs w:val="22"/>
              </w:rPr>
              <w:t>ate:</w:t>
            </w:r>
          </w:p>
        </w:tc>
      </w:tr>
      <w:tr w:rsidR="00660ED2" w:rsidRPr="00C25132" w14:paraId="04514296" w14:textId="77777777" w:rsidTr="00660ED2">
        <w:tc>
          <w:tcPr>
            <w:tcW w:w="1872" w:type="dxa"/>
            <w:vMerge/>
            <w:shd w:val="clear" w:color="auto" w:fill="B8CCE4"/>
          </w:tcPr>
          <w:p w14:paraId="4439A7C6" w14:textId="77777777" w:rsidR="00660ED2" w:rsidRPr="005C6F13" w:rsidRDefault="00660ED2" w:rsidP="00242273">
            <w:pPr>
              <w:rPr>
                <w:b/>
                <w:spacing w:val="-2"/>
                <w:sz w:val="22"/>
                <w:szCs w:val="22"/>
              </w:rPr>
            </w:pPr>
          </w:p>
        </w:tc>
        <w:tc>
          <w:tcPr>
            <w:tcW w:w="8748" w:type="dxa"/>
            <w:gridSpan w:val="2"/>
            <w:shd w:val="clear" w:color="auto" w:fill="B8CCE4"/>
          </w:tcPr>
          <w:p w14:paraId="72E63377" w14:textId="77777777" w:rsidR="00660ED2" w:rsidRPr="005C6F13" w:rsidRDefault="00660ED2" w:rsidP="00242273">
            <w:pPr>
              <w:rPr>
                <w:b/>
                <w:spacing w:val="-2"/>
                <w:sz w:val="22"/>
                <w:szCs w:val="22"/>
              </w:rPr>
            </w:pPr>
            <w:r w:rsidRPr="002E08E6">
              <w:rPr>
                <w:b/>
                <w:spacing w:val="-2"/>
                <w:sz w:val="22"/>
                <w:szCs w:val="22"/>
              </w:rPr>
              <w:t xml:space="preserve">If the </w:t>
            </w:r>
            <w:r w:rsidRPr="00660ED2">
              <w:rPr>
                <w:b/>
                <w:spacing w:val="-2"/>
                <w:sz w:val="22"/>
                <w:szCs w:val="22"/>
                <w:shd w:val="clear" w:color="auto" w:fill="B8CCE4"/>
              </w:rPr>
              <w:t>program will be registered jointly</w:t>
            </w:r>
            <w:r w:rsidRPr="00660ED2">
              <w:rPr>
                <w:rStyle w:val="FootnoteReference"/>
                <w:b/>
                <w:spacing w:val="-2"/>
                <w:sz w:val="22"/>
                <w:szCs w:val="22"/>
                <w:shd w:val="clear" w:color="auto" w:fill="B8CCE4"/>
              </w:rPr>
              <w:footnoteReference w:id="1"/>
            </w:r>
            <w:r w:rsidRPr="00660ED2">
              <w:rPr>
                <w:b/>
                <w:spacing w:val="-2"/>
                <w:sz w:val="22"/>
                <w:szCs w:val="22"/>
                <w:shd w:val="clear" w:color="auto" w:fill="B8CCE4"/>
              </w:rPr>
              <w:t xml:space="preserve"> with one or more other institutions, provide the following information for </w:t>
            </w:r>
            <w:r w:rsidRPr="00660ED2">
              <w:rPr>
                <w:b/>
                <w:spacing w:val="-2"/>
                <w:sz w:val="22"/>
                <w:szCs w:val="22"/>
                <w:u w:val="single"/>
                <w:shd w:val="clear" w:color="auto" w:fill="B8CCE4"/>
              </w:rPr>
              <w:t>each</w:t>
            </w:r>
            <w:r w:rsidRPr="00660ED2">
              <w:rPr>
                <w:b/>
                <w:spacing w:val="-2"/>
                <w:sz w:val="22"/>
                <w:szCs w:val="22"/>
                <w:shd w:val="clear" w:color="auto" w:fill="B8CCE4"/>
              </w:rPr>
              <w:t xml:space="preserve"> institution:</w:t>
            </w:r>
          </w:p>
        </w:tc>
      </w:tr>
      <w:tr w:rsidR="00660ED2" w:rsidRPr="00C25132" w14:paraId="2827D06C" w14:textId="77777777" w:rsidTr="004A2C16">
        <w:trPr>
          <w:trHeight w:val="1125"/>
        </w:trPr>
        <w:tc>
          <w:tcPr>
            <w:tcW w:w="1872" w:type="dxa"/>
            <w:vMerge/>
            <w:shd w:val="clear" w:color="auto" w:fill="B8CCE4"/>
          </w:tcPr>
          <w:p w14:paraId="3C742CC4" w14:textId="77777777" w:rsidR="00660ED2" w:rsidRPr="005C6F13" w:rsidRDefault="00660ED2" w:rsidP="00242273">
            <w:pPr>
              <w:rPr>
                <w:b/>
                <w:spacing w:val="-2"/>
                <w:sz w:val="22"/>
                <w:szCs w:val="22"/>
              </w:rPr>
            </w:pPr>
          </w:p>
        </w:tc>
        <w:tc>
          <w:tcPr>
            <w:tcW w:w="8748" w:type="dxa"/>
            <w:gridSpan w:val="2"/>
          </w:tcPr>
          <w:p w14:paraId="4FE61E7D" w14:textId="77777777" w:rsidR="00660ED2" w:rsidRPr="002E08E6" w:rsidRDefault="00660ED2" w:rsidP="00242273">
            <w:pPr>
              <w:spacing w:after="120"/>
              <w:rPr>
                <w:spacing w:val="-2"/>
                <w:sz w:val="22"/>
                <w:szCs w:val="22"/>
              </w:rPr>
            </w:pPr>
            <w:r w:rsidRPr="002E08E6">
              <w:rPr>
                <w:spacing w:val="-2"/>
                <w:sz w:val="22"/>
                <w:szCs w:val="22"/>
              </w:rPr>
              <w:t>Partner institution’s name</w:t>
            </w:r>
            <w:r>
              <w:rPr>
                <w:spacing w:val="-2"/>
                <w:sz w:val="22"/>
                <w:szCs w:val="22"/>
              </w:rPr>
              <w:t xml:space="preserve"> and 6-digit </w:t>
            </w:r>
            <w:hyperlink r:id="rId19" w:history="1">
              <w:r w:rsidRPr="005B3B4B">
                <w:rPr>
                  <w:rStyle w:val="Hyperlink"/>
                  <w:spacing w:val="-2"/>
                  <w:sz w:val="22"/>
                  <w:szCs w:val="22"/>
                </w:rPr>
                <w:t>SED</w:t>
              </w:r>
            </w:hyperlink>
            <w:r w:rsidRPr="005B3B4B">
              <w:rPr>
                <w:spacing w:val="-2"/>
                <w:sz w:val="22"/>
                <w:szCs w:val="22"/>
              </w:rPr>
              <w:t xml:space="preserve"> Code</w:t>
            </w:r>
            <w:r w:rsidRPr="00B106FB">
              <w:rPr>
                <w:spacing w:val="-2"/>
                <w:sz w:val="22"/>
                <w:szCs w:val="22"/>
              </w:rPr>
              <w:t>:</w:t>
            </w:r>
          </w:p>
          <w:p w14:paraId="4A2C7F98" w14:textId="77777777" w:rsidR="00660ED2" w:rsidRPr="00BC11E9" w:rsidRDefault="00660ED2" w:rsidP="00BC11E9">
            <w:pPr>
              <w:spacing w:after="120"/>
              <w:rPr>
                <w:spacing w:val="-2"/>
                <w:sz w:val="22"/>
                <w:szCs w:val="22"/>
              </w:rPr>
            </w:pPr>
            <w:r>
              <w:rPr>
                <w:spacing w:val="-2"/>
                <w:sz w:val="22"/>
                <w:szCs w:val="22"/>
              </w:rPr>
              <w:t xml:space="preserve">Name, </w:t>
            </w:r>
            <w:r w:rsidRPr="002E08E6">
              <w:rPr>
                <w:spacing w:val="-2"/>
                <w:sz w:val="22"/>
                <w:szCs w:val="22"/>
              </w:rPr>
              <w:t>titl</w:t>
            </w:r>
            <w:r>
              <w:rPr>
                <w:spacing w:val="-2"/>
                <w:sz w:val="22"/>
                <w:szCs w:val="22"/>
              </w:rPr>
              <w:t xml:space="preserve">e, and signature of partner institution’s CEO (or </w:t>
            </w:r>
            <w:r w:rsidRPr="001E21CC">
              <w:rPr>
                <w:b/>
                <w:spacing w:val="-2"/>
                <w:sz w:val="22"/>
                <w:szCs w:val="22"/>
              </w:rPr>
              <w:t>append</w:t>
            </w:r>
            <w:r>
              <w:rPr>
                <w:spacing w:val="-2"/>
                <w:sz w:val="22"/>
                <w:szCs w:val="22"/>
              </w:rPr>
              <w:t xml:space="preserve"> a signed letter indicating approval of this proposal)</w:t>
            </w:r>
            <w:r w:rsidRPr="002E08E6">
              <w:rPr>
                <w:spacing w:val="-2"/>
                <w:sz w:val="22"/>
                <w:szCs w:val="22"/>
              </w:rPr>
              <w:t>:</w:t>
            </w:r>
          </w:p>
        </w:tc>
      </w:tr>
    </w:tbl>
    <w:p w14:paraId="1A738FC9" w14:textId="77777777" w:rsidR="00A248DB" w:rsidRPr="00CC2B7A" w:rsidRDefault="003C5EAB">
      <w:pPr>
        <w:rPr>
          <w:sz w:val="22"/>
          <w:szCs w:val="22"/>
        </w:rPr>
      </w:pPr>
      <w:r>
        <w:rPr>
          <w:sz w:val="22"/>
          <w:szCs w:val="22"/>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296"/>
      </w:tblGrid>
      <w:tr w:rsidR="00B06E7C" w:rsidRPr="00CC2B7A" w14:paraId="1CAC795A" w14:textId="77777777" w:rsidTr="00E93031">
        <w:tc>
          <w:tcPr>
            <w:tcW w:w="10296" w:type="dxa"/>
            <w:shd w:val="clear" w:color="auto" w:fill="B8CCE4"/>
          </w:tcPr>
          <w:p w14:paraId="5E5FCF9C" w14:textId="77777777" w:rsidR="00B06E7C" w:rsidRPr="00CC2B7A" w:rsidRDefault="00D9525F" w:rsidP="003C5EAB">
            <w:pPr>
              <w:tabs>
                <w:tab w:val="left" w:pos="2505"/>
              </w:tabs>
              <w:rPr>
                <w:b/>
                <w:sz w:val="22"/>
                <w:szCs w:val="22"/>
              </w:rPr>
            </w:pPr>
            <w:r>
              <w:lastRenderedPageBreak/>
              <w:br w:type="page"/>
            </w:r>
            <w:r w:rsidR="00B06E7C" w:rsidRPr="00CC2B7A">
              <w:rPr>
                <w:b/>
                <w:sz w:val="22"/>
                <w:szCs w:val="22"/>
              </w:rPr>
              <w:t xml:space="preserve">Section </w:t>
            </w:r>
            <w:r w:rsidR="003C5EAB">
              <w:rPr>
                <w:b/>
                <w:sz w:val="22"/>
                <w:szCs w:val="22"/>
              </w:rPr>
              <w:t>2</w:t>
            </w:r>
            <w:r w:rsidR="00B06E7C" w:rsidRPr="00CC2B7A">
              <w:rPr>
                <w:b/>
                <w:sz w:val="22"/>
                <w:szCs w:val="22"/>
              </w:rPr>
              <w:t>:  Enrollment</w:t>
            </w:r>
            <w:r w:rsidR="00B2090B" w:rsidRPr="00CC2B7A">
              <w:rPr>
                <w:b/>
                <w:sz w:val="22"/>
                <w:szCs w:val="22"/>
              </w:rPr>
              <w:tab/>
            </w:r>
          </w:p>
        </w:tc>
      </w:tr>
    </w:tbl>
    <w:p w14:paraId="1FB837D5" w14:textId="77777777" w:rsidR="003C5EAB" w:rsidRDefault="003C5EAB"/>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530"/>
        <w:gridCol w:w="1710"/>
      </w:tblGrid>
      <w:tr w:rsidR="003C5EAB" w:rsidRPr="00962E9C" w14:paraId="00A5F069" w14:textId="77777777" w:rsidTr="00242273">
        <w:tc>
          <w:tcPr>
            <w:tcW w:w="1260" w:type="dxa"/>
            <w:vMerge w:val="restart"/>
            <w:shd w:val="clear" w:color="auto" w:fill="D9D9D9"/>
          </w:tcPr>
          <w:p w14:paraId="79429A73" w14:textId="77777777" w:rsidR="003C5EAB" w:rsidRPr="003E3C06" w:rsidRDefault="003C5EAB" w:rsidP="00242273">
            <w:pPr>
              <w:tabs>
                <w:tab w:val="left" w:pos="-1440"/>
              </w:tabs>
              <w:jc w:val="center"/>
              <w:rPr>
                <w:b/>
                <w:sz w:val="22"/>
                <w:szCs w:val="22"/>
              </w:rPr>
            </w:pPr>
          </w:p>
          <w:p w14:paraId="0B2C3733" w14:textId="77777777" w:rsidR="003C5EAB" w:rsidRPr="00962E9C" w:rsidRDefault="003C5EAB" w:rsidP="00242273">
            <w:pPr>
              <w:tabs>
                <w:tab w:val="left" w:pos="-1440"/>
              </w:tabs>
              <w:jc w:val="center"/>
              <w:rPr>
                <w:b/>
                <w:sz w:val="22"/>
                <w:szCs w:val="22"/>
              </w:rPr>
            </w:pPr>
            <w:r w:rsidRPr="00962E9C">
              <w:rPr>
                <w:b/>
                <w:sz w:val="22"/>
                <w:szCs w:val="22"/>
              </w:rPr>
              <w:t>Year</w:t>
            </w:r>
          </w:p>
        </w:tc>
        <w:tc>
          <w:tcPr>
            <w:tcW w:w="4410" w:type="dxa"/>
            <w:gridSpan w:val="3"/>
            <w:shd w:val="clear" w:color="auto" w:fill="D9D9D9"/>
          </w:tcPr>
          <w:p w14:paraId="3A4E5819" w14:textId="77777777" w:rsidR="003C5EAB" w:rsidRPr="00962E9C" w:rsidRDefault="003C5EAB" w:rsidP="00242273">
            <w:pPr>
              <w:tabs>
                <w:tab w:val="left" w:pos="-1440"/>
              </w:tabs>
              <w:jc w:val="center"/>
              <w:rPr>
                <w:b/>
                <w:sz w:val="22"/>
                <w:szCs w:val="22"/>
              </w:rPr>
            </w:pPr>
            <w:r w:rsidRPr="00962E9C">
              <w:rPr>
                <w:b/>
                <w:sz w:val="22"/>
                <w:szCs w:val="22"/>
              </w:rPr>
              <w:t>Anticipated Headcount Enrollment</w:t>
            </w:r>
          </w:p>
        </w:tc>
        <w:tc>
          <w:tcPr>
            <w:tcW w:w="1710" w:type="dxa"/>
            <w:vMerge w:val="restart"/>
            <w:shd w:val="clear" w:color="auto" w:fill="D9D9D9"/>
          </w:tcPr>
          <w:p w14:paraId="6A96963D" w14:textId="77777777" w:rsidR="003C5EAB" w:rsidRPr="00962E9C" w:rsidRDefault="003C5EAB" w:rsidP="00242273">
            <w:pPr>
              <w:tabs>
                <w:tab w:val="left" w:pos="-1440"/>
              </w:tabs>
              <w:jc w:val="center"/>
              <w:rPr>
                <w:b/>
                <w:sz w:val="22"/>
                <w:szCs w:val="22"/>
              </w:rPr>
            </w:pPr>
            <w:r w:rsidRPr="00962E9C">
              <w:rPr>
                <w:b/>
                <w:sz w:val="22"/>
                <w:szCs w:val="22"/>
              </w:rPr>
              <w:t xml:space="preserve">Estimated </w:t>
            </w:r>
          </w:p>
          <w:p w14:paraId="2E0E963A" w14:textId="77777777" w:rsidR="003C5EAB" w:rsidRPr="00962E9C" w:rsidRDefault="003C5EAB" w:rsidP="00242273">
            <w:pPr>
              <w:tabs>
                <w:tab w:val="left" w:pos="-1440"/>
              </w:tabs>
              <w:jc w:val="center"/>
              <w:rPr>
                <w:b/>
                <w:sz w:val="22"/>
                <w:szCs w:val="22"/>
              </w:rPr>
            </w:pPr>
            <w:r w:rsidRPr="00962E9C">
              <w:rPr>
                <w:b/>
                <w:sz w:val="22"/>
                <w:szCs w:val="22"/>
              </w:rPr>
              <w:t>FTE</w:t>
            </w:r>
          </w:p>
        </w:tc>
      </w:tr>
      <w:tr w:rsidR="003C5EAB" w:rsidRPr="00962E9C" w14:paraId="34BB03B8" w14:textId="77777777" w:rsidTr="00242273">
        <w:tc>
          <w:tcPr>
            <w:tcW w:w="1260" w:type="dxa"/>
            <w:vMerge/>
            <w:shd w:val="clear" w:color="auto" w:fill="D9D9D9"/>
          </w:tcPr>
          <w:p w14:paraId="7904AE9A" w14:textId="77777777" w:rsidR="003C5EAB" w:rsidRPr="00962E9C" w:rsidRDefault="003C5EAB" w:rsidP="00242273">
            <w:pPr>
              <w:tabs>
                <w:tab w:val="left" w:pos="-1440"/>
              </w:tabs>
              <w:jc w:val="center"/>
              <w:rPr>
                <w:b/>
                <w:sz w:val="22"/>
                <w:szCs w:val="22"/>
              </w:rPr>
            </w:pPr>
          </w:p>
        </w:tc>
        <w:tc>
          <w:tcPr>
            <w:tcW w:w="1440" w:type="dxa"/>
            <w:shd w:val="clear" w:color="auto" w:fill="D9D9D9"/>
          </w:tcPr>
          <w:p w14:paraId="43AB4E92" w14:textId="77777777" w:rsidR="003C5EAB" w:rsidRPr="00962E9C" w:rsidRDefault="003C5EAB" w:rsidP="00242273">
            <w:pPr>
              <w:tabs>
                <w:tab w:val="left" w:pos="-1440"/>
              </w:tabs>
              <w:jc w:val="center"/>
              <w:rPr>
                <w:b/>
                <w:sz w:val="22"/>
                <w:szCs w:val="22"/>
              </w:rPr>
            </w:pPr>
            <w:r w:rsidRPr="00962E9C">
              <w:rPr>
                <w:b/>
                <w:sz w:val="22"/>
                <w:szCs w:val="22"/>
              </w:rPr>
              <w:t>Full-time</w:t>
            </w:r>
          </w:p>
        </w:tc>
        <w:tc>
          <w:tcPr>
            <w:tcW w:w="1440" w:type="dxa"/>
            <w:shd w:val="clear" w:color="auto" w:fill="D9D9D9"/>
          </w:tcPr>
          <w:p w14:paraId="1DF20963" w14:textId="77777777" w:rsidR="003C5EAB" w:rsidRPr="00962E9C" w:rsidRDefault="003C5EAB" w:rsidP="00242273">
            <w:pPr>
              <w:tabs>
                <w:tab w:val="left" w:pos="-1440"/>
              </w:tabs>
              <w:jc w:val="center"/>
              <w:rPr>
                <w:b/>
                <w:sz w:val="22"/>
                <w:szCs w:val="22"/>
              </w:rPr>
            </w:pPr>
            <w:r w:rsidRPr="00962E9C">
              <w:rPr>
                <w:b/>
                <w:sz w:val="22"/>
                <w:szCs w:val="22"/>
              </w:rPr>
              <w:t>Part-time</w:t>
            </w:r>
          </w:p>
        </w:tc>
        <w:tc>
          <w:tcPr>
            <w:tcW w:w="1530" w:type="dxa"/>
            <w:shd w:val="clear" w:color="auto" w:fill="D9D9D9"/>
          </w:tcPr>
          <w:p w14:paraId="695EE657" w14:textId="77777777" w:rsidR="003C5EAB" w:rsidRPr="00962E9C" w:rsidRDefault="003C5EAB" w:rsidP="00242273">
            <w:pPr>
              <w:tabs>
                <w:tab w:val="left" w:pos="-1440"/>
              </w:tabs>
              <w:jc w:val="center"/>
              <w:rPr>
                <w:b/>
                <w:sz w:val="22"/>
                <w:szCs w:val="22"/>
              </w:rPr>
            </w:pPr>
            <w:r w:rsidRPr="00962E9C">
              <w:rPr>
                <w:b/>
                <w:sz w:val="22"/>
                <w:szCs w:val="22"/>
              </w:rPr>
              <w:t xml:space="preserve">Total </w:t>
            </w:r>
          </w:p>
        </w:tc>
        <w:tc>
          <w:tcPr>
            <w:tcW w:w="1710" w:type="dxa"/>
            <w:vMerge/>
            <w:shd w:val="clear" w:color="auto" w:fill="D9D9D9"/>
          </w:tcPr>
          <w:p w14:paraId="78B78D77" w14:textId="77777777" w:rsidR="003C5EAB" w:rsidRPr="00962E9C" w:rsidRDefault="003C5EAB" w:rsidP="00242273">
            <w:pPr>
              <w:tabs>
                <w:tab w:val="left" w:pos="-1440"/>
              </w:tabs>
              <w:rPr>
                <w:b/>
                <w:sz w:val="22"/>
                <w:szCs w:val="22"/>
              </w:rPr>
            </w:pPr>
          </w:p>
        </w:tc>
      </w:tr>
      <w:tr w:rsidR="003C5EAB" w:rsidRPr="003E3C06" w14:paraId="00E54B01" w14:textId="77777777" w:rsidTr="00242273">
        <w:tc>
          <w:tcPr>
            <w:tcW w:w="1260" w:type="dxa"/>
          </w:tcPr>
          <w:p w14:paraId="058A7C7E" w14:textId="77777777" w:rsidR="003C5EAB" w:rsidRPr="003E3C06" w:rsidRDefault="003C5EAB" w:rsidP="00242273">
            <w:pPr>
              <w:tabs>
                <w:tab w:val="left" w:pos="-1440"/>
              </w:tabs>
              <w:jc w:val="center"/>
              <w:rPr>
                <w:b/>
                <w:sz w:val="22"/>
                <w:szCs w:val="22"/>
              </w:rPr>
            </w:pPr>
            <w:r w:rsidRPr="00962E9C">
              <w:rPr>
                <w:b/>
                <w:sz w:val="22"/>
                <w:szCs w:val="22"/>
              </w:rPr>
              <w:t>1</w:t>
            </w:r>
          </w:p>
        </w:tc>
        <w:tc>
          <w:tcPr>
            <w:tcW w:w="1440" w:type="dxa"/>
          </w:tcPr>
          <w:p w14:paraId="2CD6AEAA" w14:textId="77777777" w:rsidR="003C5EAB" w:rsidRPr="003E3C06" w:rsidRDefault="003C5EAB" w:rsidP="00242273">
            <w:pPr>
              <w:tabs>
                <w:tab w:val="left" w:pos="-1440"/>
              </w:tabs>
              <w:rPr>
                <w:sz w:val="22"/>
                <w:szCs w:val="22"/>
              </w:rPr>
            </w:pPr>
          </w:p>
        </w:tc>
        <w:tc>
          <w:tcPr>
            <w:tcW w:w="1440" w:type="dxa"/>
          </w:tcPr>
          <w:p w14:paraId="42F76EC6" w14:textId="77777777" w:rsidR="003C5EAB" w:rsidRPr="003E3C06" w:rsidRDefault="003C5EAB" w:rsidP="00242273">
            <w:pPr>
              <w:tabs>
                <w:tab w:val="left" w:pos="-1440"/>
              </w:tabs>
              <w:rPr>
                <w:sz w:val="22"/>
                <w:szCs w:val="22"/>
              </w:rPr>
            </w:pPr>
          </w:p>
        </w:tc>
        <w:tc>
          <w:tcPr>
            <w:tcW w:w="1530" w:type="dxa"/>
          </w:tcPr>
          <w:p w14:paraId="2961728E" w14:textId="77777777" w:rsidR="003C5EAB" w:rsidRPr="003E3C06" w:rsidRDefault="003C5EAB" w:rsidP="00242273">
            <w:pPr>
              <w:tabs>
                <w:tab w:val="left" w:pos="-1440"/>
              </w:tabs>
              <w:rPr>
                <w:sz w:val="22"/>
                <w:szCs w:val="22"/>
              </w:rPr>
            </w:pPr>
          </w:p>
        </w:tc>
        <w:tc>
          <w:tcPr>
            <w:tcW w:w="1710" w:type="dxa"/>
          </w:tcPr>
          <w:p w14:paraId="1A747626" w14:textId="77777777" w:rsidR="003C5EAB" w:rsidRPr="003E3C06" w:rsidRDefault="003C5EAB" w:rsidP="00242273">
            <w:pPr>
              <w:tabs>
                <w:tab w:val="left" w:pos="-1440"/>
              </w:tabs>
              <w:rPr>
                <w:sz w:val="22"/>
                <w:szCs w:val="22"/>
              </w:rPr>
            </w:pPr>
          </w:p>
        </w:tc>
      </w:tr>
      <w:tr w:rsidR="003C5EAB" w:rsidRPr="002E08E6" w14:paraId="5E8AA969" w14:textId="77777777" w:rsidTr="00242273">
        <w:tc>
          <w:tcPr>
            <w:tcW w:w="1260" w:type="dxa"/>
          </w:tcPr>
          <w:p w14:paraId="777B0581" w14:textId="77777777" w:rsidR="003C5EAB" w:rsidRPr="002E08E6" w:rsidRDefault="003C5EAB" w:rsidP="00242273">
            <w:pPr>
              <w:tabs>
                <w:tab w:val="left" w:pos="-1440"/>
              </w:tabs>
              <w:jc w:val="center"/>
              <w:rPr>
                <w:b/>
                <w:sz w:val="22"/>
                <w:szCs w:val="22"/>
              </w:rPr>
            </w:pPr>
            <w:r w:rsidRPr="002E08E6">
              <w:rPr>
                <w:b/>
                <w:sz w:val="22"/>
                <w:szCs w:val="22"/>
              </w:rPr>
              <w:t>2</w:t>
            </w:r>
          </w:p>
        </w:tc>
        <w:tc>
          <w:tcPr>
            <w:tcW w:w="1440" w:type="dxa"/>
          </w:tcPr>
          <w:p w14:paraId="458F2325" w14:textId="77777777" w:rsidR="003C5EAB" w:rsidRPr="002E08E6" w:rsidRDefault="003C5EAB" w:rsidP="00242273">
            <w:pPr>
              <w:tabs>
                <w:tab w:val="left" w:pos="-1440"/>
              </w:tabs>
              <w:rPr>
                <w:sz w:val="22"/>
                <w:szCs w:val="22"/>
              </w:rPr>
            </w:pPr>
          </w:p>
        </w:tc>
        <w:tc>
          <w:tcPr>
            <w:tcW w:w="1440" w:type="dxa"/>
          </w:tcPr>
          <w:p w14:paraId="1F441C6F" w14:textId="77777777" w:rsidR="003C5EAB" w:rsidRPr="002E08E6" w:rsidRDefault="003C5EAB" w:rsidP="00242273">
            <w:pPr>
              <w:tabs>
                <w:tab w:val="left" w:pos="-1440"/>
              </w:tabs>
              <w:rPr>
                <w:sz w:val="22"/>
                <w:szCs w:val="22"/>
              </w:rPr>
            </w:pPr>
          </w:p>
        </w:tc>
        <w:tc>
          <w:tcPr>
            <w:tcW w:w="1530" w:type="dxa"/>
          </w:tcPr>
          <w:p w14:paraId="13038793" w14:textId="77777777" w:rsidR="003C5EAB" w:rsidRPr="002E08E6" w:rsidRDefault="003C5EAB" w:rsidP="00242273">
            <w:pPr>
              <w:tabs>
                <w:tab w:val="left" w:pos="-1440"/>
              </w:tabs>
              <w:rPr>
                <w:sz w:val="22"/>
                <w:szCs w:val="22"/>
              </w:rPr>
            </w:pPr>
          </w:p>
        </w:tc>
        <w:tc>
          <w:tcPr>
            <w:tcW w:w="1710" w:type="dxa"/>
          </w:tcPr>
          <w:p w14:paraId="0974BD31" w14:textId="77777777" w:rsidR="003C5EAB" w:rsidRPr="002E08E6" w:rsidRDefault="003C5EAB" w:rsidP="00242273">
            <w:pPr>
              <w:tabs>
                <w:tab w:val="left" w:pos="-1440"/>
              </w:tabs>
              <w:rPr>
                <w:sz w:val="22"/>
                <w:szCs w:val="22"/>
              </w:rPr>
            </w:pPr>
          </w:p>
        </w:tc>
      </w:tr>
      <w:tr w:rsidR="003C5EAB" w:rsidRPr="002E08E6" w14:paraId="1FFA7CC9" w14:textId="77777777" w:rsidTr="00242273">
        <w:tc>
          <w:tcPr>
            <w:tcW w:w="1260" w:type="dxa"/>
          </w:tcPr>
          <w:p w14:paraId="08920C39" w14:textId="77777777" w:rsidR="003C5EAB" w:rsidRPr="002E08E6" w:rsidRDefault="003C5EAB" w:rsidP="00242273">
            <w:pPr>
              <w:tabs>
                <w:tab w:val="left" w:pos="-1440"/>
              </w:tabs>
              <w:jc w:val="center"/>
              <w:rPr>
                <w:b/>
                <w:sz w:val="22"/>
                <w:szCs w:val="22"/>
              </w:rPr>
            </w:pPr>
            <w:r w:rsidRPr="002E08E6">
              <w:rPr>
                <w:b/>
                <w:sz w:val="22"/>
                <w:szCs w:val="22"/>
              </w:rPr>
              <w:t>3</w:t>
            </w:r>
          </w:p>
        </w:tc>
        <w:tc>
          <w:tcPr>
            <w:tcW w:w="1440" w:type="dxa"/>
          </w:tcPr>
          <w:p w14:paraId="65EB8979" w14:textId="77777777" w:rsidR="003C5EAB" w:rsidRPr="002E08E6" w:rsidRDefault="003C5EAB" w:rsidP="00242273">
            <w:pPr>
              <w:tabs>
                <w:tab w:val="left" w:pos="-1440"/>
              </w:tabs>
              <w:rPr>
                <w:sz w:val="22"/>
                <w:szCs w:val="22"/>
              </w:rPr>
            </w:pPr>
          </w:p>
        </w:tc>
        <w:tc>
          <w:tcPr>
            <w:tcW w:w="1440" w:type="dxa"/>
          </w:tcPr>
          <w:p w14:paraId="1805CB97" w14:textId="77777777" w:rsidR="003C5EAB" w:rsidRPr="002E08E6" w:rsidRDefault="003C5EAB" w:rsidP="00242273">
            <w:pPr>
              <w:tabs>
                <w:tab w:val="left" w:pos="-1440"/>
              </w:tabs>
              <w:rPr>
                <w:sz w:val="22"/>
                <w:szCs w:val="22"/>
              </w:rPr>
            </w:pPr>
          </w:p>
        </w:tc>
        <w:tc>
          <w:tcPr>
            <w:tcW w:w="1530" w:type="dxa"/>
          </w:tcPr>
          <w:p w14:paraId="31601129" w14:textId="77777777" w:rsidR="003C5EAB" w:rsidRPr="002E08E6" w:rsidRDefault="003C5EAB" w:rsidP="00242273">
            <w:pPr>
              <w:tabs>
                <w:tab w:val="left" w:pos="-1440"/>
              </w:tabs>
              <w:rPr>
                <w:sz w:val="22"/>
                <w:szCs w:val="22"/>
              </w:rPr>
            </w:pPr>
          </w:p>
        </w:tc>
        <w:tc>
          <w:tcPr>
            <w:tcW w:w="1710" w:type="dxa"/>
          </w:tcPr>
          <w:p w14:paraId="4D7F194D" w14:textId="77777777" w:rsidR="003C5EAB" w:rsidRPr="002E08E6" w:rsidRDefault="003C5EAB" w:rsidP="00242273">
            <w:pPr>
              <w:tabs>
                <w:tab w:val="left" w:pos="-1440"/>
              </w:tabs>
              <w:rPr>
                <w:sz w:val="22"/>
                <w:szCs w:val="22"/>
              </w:rPr>
            </w:pPr>
          </w:p>
        </w:tc>
      </w:tr>
      <w:tr w:rsidR="003C5EAB" w:rsidRPr="002E08E6" w14:paraId="4CCD9CBE" w14:textId="77777777" w:rsidTr="00242273">
        <w:tc>
          <w:tcPr>
            <w:tcW w:w="1260" w:type="dxa"/>
          </w:tcPr>
          <w:p w14:paraId="6791EE61" w14:textId="77777777" w:rsidR="003C5EAB" w:rsidRPr="002E08E6" w:rsidRDefault="003C5EAB" w:rsidP="00242273">
            <w:pPr>
              <w:tabs>
                <w:tab w:val="left" w:pos="-1440"/>
              </w:tabs>
              <w:jc w:val="center"/>
              <w:rPr>
                <w:b/>
                <w:sz w:val="22"/>
                <w:szCs w:val="22"/>
              </w:rPr>
            </w:pPr>
            <w:r w:rsidRPr="002E08E6">
              <w:rPr>
                <w:b/>
                <w:sz w:val="22"/>
                <w:szCs w:val="22"/>
              </w:rPr>
              <w:t>4</w:t>
            </w:r>
          </w:p>
        </w:tc>
        <w:tc>
          <w:tcPr>
            <w:tcW w:w="1440" w:type="dxa"/>
          </w:tcPr>
          <w:p w14:paraId="6472E464" w14:textId="77777777" w:rsidR="003C5EAB" w:rsidRPr="002E08E6" w:rsidRDefault="003C5EAB" w:rsidP="00242273">
            <w:pPr>
              <w:tabs>
                <w:tab w:val="left" w:pos="-1440"/>
              </w:tabs>
              <w:rPr>
                <w:sz w:val="22"/>
                <w:szCs w:val="22"/>
              </w:rPr>
            </w:pPr>
          </w:p>
        </w:tc>
        <w:tc>
          <w:tcPr>
            <w:tcW w:w="1440" w:type="dxa"/>
          </w:tcPr>
          <w:p w14:paraId="26B0B269" w14:textId="77777777" w:rsidR="003C5EAB" w:rsidRPr="002E08E6" w:rsidRDefault="003C5EAB" w:rsidP="00242273">
            <w:pPr>
              <w:tabs>
                <w:tab w:val="left" w:pos="-1440"/>
              </w:tabs>
              <w:rPr>
                <w:sz w:val="22"/>
                <w:szCs w:val="22"/>
              </w:rPr>
            </w:pPr>
          </w:p>
        </w:tc>
        <w:tc>
          <w:tcPr>
            <w:tcW w:w="1530" w:type="dxa"/>
          </w:tcPr>
          <w:p w14:paraId="63B93711" w14:textId="77777777" w:rsidR="003C5EAB" w:rsidRPr="002E08E6" w:rsidRDefault="003C5EAB" w:rsidP="00242273">
            <w:pPr>
              <w:tabs>
                <w:tab w:val="left" w:pos="-1440"/>
              </w:tabs>
              <w:rPr>
                <w:sz w:val="22"/>
                <w:szCs w:val="22"/>
              </w:rPr>
            </w:pPr>
          </w:p>
        </w:tc>
        <w:tc>
          <w:tcPr>
            <w:tcW w:w="1710" w:type="dxa"/>
          </w:tcPr>
          <w:p w14:paraId="5382679C" w14:textId="77777777" w:rsidR="003C5EAB" w:rsidRPr="002E08E6" w:rsidRDefault="003C5EAB" w:rsidP="00242273">
            <w:pPr>
              <w:tabs>
                <w:tab w:val="left" w:pos="-1440"/>
              </w:tabs>
              <w:rPr>
                <w:sz w:val="22"/>
                <w:szCs w:val="22"/>
              </w:rPr>
            </w:pPr>
          </w:p>
        </w:tc>
      </w:tr>
      <w:tr w:rsidR="003C5EAB" w:rsidRPr="002E08E6" w14:paraId="62F5CFF7" w14:textId="77777777" w:rsidTr="00242273">
        <w:tc>
          <w:tcPr>
            <w:tcW w:w="1260" w:type="dxa"/>
          </w:tcPr>
          <w:p w14:paraId="07031366" w14:textId="77777777" w:rsidR="003C5EAB" w:rsidRPr="002E08E6" w:rsidRDefault="003C5EAB" w:rsidP="00242273">
            <w:pPr>
              <w:tabs>
                <w:tab w:val="left" w:pos="-1440"/>
              </w:tabs>
              <w:jc w:val="center"/>
              <w:rPr>
                <w:b/>
                <w:sz w:val="22"/>
                <w:szCs w:val="22"/>
              </w:rPr>
            </w:pPr>
            <w:r w:rsidRPr="002E08E6">
              <w:rPr>
                <w:b/>
                <w:sz w:val="22"/>
                <w:szCs w:val="22"/>
              </w:rPr>
              <w:t>5</w:t>
            </w:r>
          </w:p>
        </w:tc>
        <w:tc>
          <w:tcPr>
            <w:tcW w:w="1440" w:type="dxa"/>
          </w:tcPr>
          <w:p w14:paraId="1C0BD286" w14:textId="77777777" w:rsidR="003C5EAB" w:rsidRPr="002E08E6" w:rsidRDefault="003C5EAB" w:rsidP="00242273">
            <w:pPr>
              <w:tabs>
                <w:tab w:val="left" w:pos="-1440"/>
              </w:tabs>
              <w:rPr>
                <w:sz w:val="22"/>
                <w:szCs w:val="22"/>
              </w:rPr>
            </w:pPr>
          </w:p>
        </w:tc>
        <w:tc>
          <w:tcPr>
            <w:tcW w:w="1440" w:type="dxa"/>
          </w:tcPr>
          <w:p w14:paraId="0C982770" w14:textId="77777777" w:rsidR="003C5EAB" w:rsidRPr="002E08E6" w:rsidRDefault="003C5EAB" w:rsidP="00242273">
            <w:pPr>
              <w:tabs>
                <w:tab w:val="left" w:pos="-1440"/>
              </w:tabs>
              <w:rPr>
                <w:sz w:val="22"/>
                <w:szCs w:val="22"/>
              </w:rPr>
            </w:pPr>
          </w:p>
        </w:tc>
        <w:tc>
          <w:tcPr>
            <w:tcW w:w="1530" w:type="dxa"/>
          </w:tcPr>
          <w:p w14:paraId="442DB57A" w14:textId="77777777" w:rsidR="003C5EAB" w:rsidRPr="002E08E6" w:rsidRDefault="003C5EAB" w:rsidP="00242273">
            <w:pPr>
              <w:tabs>
                <w:tab w:val="left" w:pos="-1440"/>
              </w:tabs>
              <w:rPr>
                <w:sz w:val="22"/>
                <w:szCs w:val="22"/>
              </w:rPr>
            </w:pPr>
          </w:p>
        </w:tc>
        <w:tc>
          <w:tcPr>
            <w:tcW w:w="1710" w:type="dxa"/>
          </w:tcPr>
          <w:p w14:paraId="2897CF3B" w14:textId="77777777" w:rsidR="003C5EAB" w:rsidRPr="002E08E6" w:rsidRDefault="003C5EAB" w:rsidP="00242273">
            <w:pPr>
              <w:tabs>
                <w:tab w:val="left" w:pos="-1440"/>
              </w:tabs>
              <w:rPr>
                <w:sz w:val="22"/>
                <w:szCs w:val="22"/>
              </w:rPr>
            </w:pPr>
          </w:p>
        </w:tc>
      </w:tr>
    </w:tbl>
    <w:p w14:paraId="0B382627" w14:textId="77777777" w:rsidR="003C5EAB" w:rsidRDefault="003C5EA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B2090B" w:rsidRPr="00CC2B7A" w14:paraId="4F3A7A04" w14:textId="77777777" w:rsidTr="00BF7000">
        <w:tc>
          <w:tcPr>
            <w:tcW w:w="5000" w:type="pct"/>
            <w:shd w:val="clear" w:color="auto" w:fill="B8CCE4"/>
          </w:tcPr>
          <w:p w14:paraId="041C5D78" w14:textId="77777777" w:rsidR="00B2090B" w:rsidRPr="00CC2B7A" w:rsidRDefault="00D437C6" w:rsidP="003C5EAB">
            <w:pPr>
              <w:rPr>
                <w:b/>
                <w:sz w:val="22"/>
                <w:szCs w:val="22"/>
              </w:rPr>
            </w:pPr>
            <w:r>
              <w:br w:type="page"/>
            </w:r>
            <w:r w:rsidR="00CC2B7A">
              <w:br w:type="page"/>
            </w:r>
            <w:r w:rsidR="003C5EAB">
              <w:rPr>
                <w:b/>
                <w:sz w:val="22"/>
                <w:szCs w:val="22"/>
              </w:rPr>
              <w:t>Section 3</w:t>
            </w:r>
            <w:r w:rsidR="00B2090B" w:rsidRPr="00CC2B7A">
              <w:rPr>
                <w:b/>
                <w:sz w:val="22"/>
                <w:szCs w:val="22"/>
              </w:rPr>
              <w:t>:  Program Information</w:t>
            </w:r>
          </w:p>
        </w:tc>
      </w:tr>
    </w:tbl>
    <w:p w14:paraId="1167D8DA" w14:textId="77777777" w:rsidR="00B2090B" w:rsidRPr="00CC2B7A" w:rsidRDefault="00B2090B">
      <w:pPr>
        <w:rPr>
          <w:sz w:val="22"/>
          <w:szCs w:val="22"/>
        </w:rPr>
      </w:pPr>
    </w:p>
    <w:p w14:paraId="57F6DE2A" w14:textId="77777777" w:rsidR="001D7976" w:rsidRPr="00CC2B7A" w:rsidRDefault="001D7976" w:rsidP="00621262">
      <w:pPr>
        <w:numPr>
          <w:ilvl w:val="0"/>
          <w:numId w:val="19"/>
        </w:numPr>
        <w:rPr>
          <w:sz w:val="22"/>
          <w:szCs w:val="22"/>
        </w:rPr>
      </w:pPr>
      <w:r w:rsidRPr="00CC2B7A">
        <w:rPr>
          <w:b/>
          <w:bCs/>
          <w:i/>
          <w:iCs/>
          <w:sz w:val="22"/>
          <w:szCs w:val="22"/>
        </w:rPr>
        <w:t>Term length</w:t>
      </w:r>
      <w:r w:rsidRPr="00CC2B7A">
        <w:rPr>
          <w:sz w:val="22"/>
          <w:szCs w:val="22"/>
        </w:rPr>
        <w:t xml:space="preserve"> (in weeks) for the distance program: </w:t>
      </w:r>
    </w:p>
    <w:p w14:paraId="34B5C93A" w14:textId="77777777" w:rsidR="001D7976" w:rsidRPr="00CC2B7A" w:rsidRDefault="001D7976" w:rsidP="00621262">
      <w:pPr>
        <w:ind w:left="405" w:hanging="360"/>
        <w:rPr>
          <w:sz w:val="22"/>
          <w:szCs w:val="22"/>
        </w:rPr>
      </w:pPr>
    </w:p>
    <w:p w14:paraId="3CF572FD" w14:textId="77777777" w:rsidR="001D7976" w:rsidRPr="00CC2B7A" w:rsidRDefault="001D7976" w:rsidP="00621262">
      <w:pPr>
        <w:numPr>
          <w:ilvl w:val="0"/>
          <w:numId w:val="19"/>
        </w:numPr>
        <w:rPr>
          <w:sz w:val="22"/>
          <w:szCs w:val="22"/>
        </w:rPr>
      </w:pPr>
      <w:r w:rsidRPr="00CC2B7A">
        <w:rPr>
          <w:sz w:val="22"/>
          <w:szCs w:val="22"/>
        </w:rPr>
        <w:t xml:space="preserve">Is this the same as term length for classroom program?   </w:t>
      </w:r>
      <w:r w:rsidR="00135EC1">
        <w:rPr>
          <w:sz w:val="22"/>
          <w:szCs w:val="22"/>
        </w:rPr>
        <w:t>[   ] No   [   ] Yes</w:t>
      </w:r>
    </w:p>
    <w:p w14:paraId="2F49213D" w14:textId="77777777" w:rsidR="001D7976" w:rsidRPr="00CC2B7A" w:rsidRDefault="001D7976" w:rsidP="00621262">
      <w:pPr>
        <w:ind w:left="360" w:hanging="360"/>
        <w:rPr>
          <w:sz w:val="22"/>
          <w:szCs w:val="22"/>
        </w:rPr>
      </w:pPr>
    </w:p>
    <w:p w14:paraId="238CE605" w14:textId="77777777" w:rsidR="001D7976" w:rsidRPr="00B7302F" w:rsidRDefault="001D7976" w:rsidP="00B7302F">
      <w:pPr>
        <w:numPr>
          <w:ilvl w:val="0"/>
          <w:numId w:val="19"/>
        </w:numPr>
        <w:rPr>
          <w:sz w:val="22"/>
          <w:szCs w:val="22"/>
        </w:rPr>
      </w:pPr>
      <w:r w:rsidRPr="00CC2B7A">
        <w:rPr>
          <w:sz w:val="22"/>
          <w:szCs w:val="22"/>
        </w:rPr>
        <w:t>How much "</w:t>
      </w:r>
      <w:r w:rsidRPr="00CC2B7A">
        <w:rPr>
          <w:b/>
          <w:bCs/>
          <w:i/>
          <w:iCs/>
          <w:sz w:val="22"/>
          <w:szCs w:val="22"/>
        </w:rPr>
        <w:t>instructional time</w:t>
      </w:r>
      <w:r w:rsidRPr="00CC2B7A">
        <w:rPr>
          <w:sz w:val="22"/>
          <w:szCs w:val="22"/>
        </w:rPr>
        <w:t xml:space="preserve">" is required per week per credit for a distance course in this program? </w:t>
      </w:r>
      <w:r w:rsidRPr="00B7302F">
        <w:rPr>
          <w:sz w:val="22"/>
          <w:szCs w:val="22"/>
        </w:rPr>
        <w:t xml:space="preserve">(Do not include time spent on activities that would be done outside "class time," such as research, writing assignments, or chat rooms.)   </w:t>
      </w:r>
      <w:r w:rsidR="00724331" w:rsidRPr="00B7302F">
        <w:rPr>
          <w:sz w:val="22"/>
          <w:szCs w:val="22"/>
        </w:rPr>
        <w:t xml:space="preserve">  </w:t>
      </w:r>
      <w:r w:rsidR="00724331" w:rsidRPr="00B7302F">
        <w:rPr>
          <w:b/>
          <w:i/>
          <w:sz w:val="22"/>
          <w:szCs w:val="22"/>
        </w:rPr>
        <w:t>NOTE:</w:t>
      </w:r>
      <w:r w:rsidR="00724331" w:rsidRPr="00B7302F">
        <w:rPr>
          <w:i/>
          <w:sz w:val="22"/>
          <w:szCs w:val="22"/>
        </w:rPr>
        <w:t xml:space="preserve">  See </w:t>
      </w:r>
      <w:hyperlink r:id="rId20" w:history="1">
        <w:r w:rsidR="00BE5DB0" w:rsidRPr="00B7302F">
          <w:rPr>
            <w:rStyle w:val="Hyperlink"/>
            <w:i/>
            <w:sz w:val="22"/>
            <w:szCs w:val="22"/>
          </w:rPr>
          <w:t>SUNY policy on credit/contact hours</w:t>
        </w:r>
      </w:hyperlink>
      <w:r w:rsidR="00BE5DB0" w:rsidRPr="00B7302F">
        <w:rPr>
          <w:i/>
          <w:sz w:val="22"/>
          <w:szCs w:val="22"/>
        </w:rPr>
        <w:t xml:space="preserve"> and </w:t>
      </w:r>
      <w:hyperlink r:id="rId21" w:anchor="b" w:history="1">
        <w:r w:rsidR="00724331" w:rsidRPr="00B7302F">
          <w:rPr>
            <w:rStyle w:val="Hyperlink"/>
            <w:i/>
            <w:sz w:val="22"/>
            <w:szCs w:val="22"/>
          </w:rPr>
          <w:t>SED guidance</w:t>
        </w:r>
      </w:hyperlink>
      <w:r w:rsidR="00BE5DB0" w:rsidRPr="00B7302F">
        <w:rPr>
          <w:i/>
          <w:sz w:val="22"/>
          <w:szCs w:val="22"/>
        </w:rPr>
        <w:t>.</w:t>
      </w:r>
    </w:p>
    <w:p w14:paraId="6F6124E1" w14:textId="77777777" w:rsidR="001D7976" w:rsidRPr="00634F2B" w:rsidRDefault="001D7976" w:rsidP="00621262">
      <w:pPr>
        <w:ind w:left="360" w:hanging="360"/>
        <w:rPr>
          <w:sz w:val="22"/>
          <w:szCs w:val="22"/>
        </w:rPr>
      </w:pPr>
    </w:p>
    <w:p w14:paraId="7CD0CE7C" w14:textId="77777777" w:rsidR="001D7976" w:rsidRPr="00634F2B" w:rsidRDefault="001D7976" w:rsidP="00621262">
      <w:pPr>
        <w:numPr>
          <w:ilvl w:val="0"/>
          <w:numId w:val="19"/>
        </w:numPr>
        <w:rPr>
          <w:sz w:val="22"/>
          <w:szCs w:val="22"/>
        </w:rPr>
      </w:pPr>
      <w:r w:rsidRPr="00634F2B">
        <w:rPr>
          <w:sz w:val="22"/>
          <w:szCs w:val="22"/>
        </w:rPr>
        <w:t>What proportion or percentage of the program will be offered in Distance Education format?  Will students be able to complete 100 percent of the program online?  If not, what proportion will be able to be completed online?</w:t>
      </w:r>
    </w:p>
    <w:p w14:paraId="718E69E6" w14:textId="77777777" w:rsidR="001D7976" w:rsidRPr="00634F2B" w:rsidRDefault="001D7976" w:rsidP="00621262">
      <w:pPr>
        <w:ind w:left="360" w:hanging="360"/>
        <w:rPr>
          <w:sz w:val="22"/>
          <w:szCs w:val="22"/>
        </w:rPr>
      </w:pPr>
    </w:p>
    <w:p w14:paraId="7F818A52" w14:textId="77777777" w:rsidR="001D7976" w:rsidRPr="00634F2B" w:rsidRDefault="001D7976" w:rsidP="00621262">
      <w:pPr>
        <w:numPr>
          <w:ilvl w:val="0"/>
          <w:numId w:val="19"/>
        </w:numPr>
        <w:rPr>
          <w:sz w:val="22"/>
          <w:szCs w:val="22"/>
        </w:rPr>
      </w:pPr>
      <w:r w:rsidRPr="00634F2B">
        <w:rPr>
          <w:sz w:val="22"/>
          <w:szCs w:val="22"/>
        </w:rPr>
        <w:t>What is the maximum number of students who would be enrolled in an online course section?</w:t>
      </w:r>
    </w:p>
    <w:p w14:paraId="27A4700A" w14:textId="77777777" w:rsidR="001D7976" w:rsidRPr="00634F2B" w:rsidRDefault="001D7976" w:rsidP="00621262">
      <w:pPr>
        <w:ind w:left="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64CE1" w:rsidRPr="00E948DB" w14:paraId="25071346" w14:textId="77777777" w:rsidTr="003C5EAB">
        <w:tc>
          <w:tcPr>
            <w:tcW w:w="10998" w:type="dxa"/>
            <w:shd w:val="clear" w:color="auto" w:fill="B8CCE4"/>
          </w:tcPr>
          <w:p w14:paraId="6A6AFA09" w14:textId="77777777" w:rsidR="00A64CE1" w:rsidRPr="00E948DB" w:rsidRDefault="00A64CE1" w:rsidP="00A64CE1">
            <w:pPr>
              <w:pStyle w:val="NormalWeb"/>
              <w:rPr>
                <w:rFonts w:ascii="Times New Roman" w:hAnsi="Times New Roman" w:cs="Times New Roman"/>
                <w:b/>
                <w:color w:val="auto"/>
                <w:sz w:val="22"/>
                <w:szCs w:val="22"/>
                <w:u w:val="single"/>
              </w:rPr>
            </w:pPr>
            <w:r w:rsidRPr="00E948DB">
              <w:rPr>
                <w:rFonts w:ascii="Times New Roman" w:hAnsi="Times New Roman" w:cs="Times New Roman"/>
                <w:b/>
                <w:color w:val="auto"/>
                <w:sz w:val="22"/>
                <w:szCs w:val="22"/>
                <w:u w:val="single"/>
              </w:rPr>
              <w:t>Part A: Institution-wide Issues</w:t>
            </w:r>
            <w:r w:rsidRPr="00E948DB">
              <w:rPr>
                <w:rFonts w:ascii="Times New Roman" w:hAnsi="Times New Roman" w:cs="Times New Roman"/>
                <w:b/>
                <w:color w:val="auto"/>
                <w:sz w:val="22"/>
                <w:szCs w:val="22"/>
              </w:rPr>
              <w:t>:</w:t>
            </w:r>
            <w:r w:rsidRPr="00E948DB">
              <w:rPr>
                <w:rFonts w:ascii="Times New Roman" w:hAnsi="Times New Roman" w:cs="Times New Roman"/>
                <w:color w:val="auto"/>
                <w:sz w:val="22"/>
                <w:szCs w:val="22"/>
              </w:rPr>
              <w:t xml:space="preserve"> Submit Part A only for the </w:t>
            </w:r>
            <w:r w:rsidRPr="00E948DB">
              <w:rPr>
                <w:rFonts w:ascii="Times New Roman" w:hAnsi="Times New Roman" w:cs="Times New Roman"/>
                <w:b/>
                <w:color w:val="auto"/>
                <w:sz w:val="22"/>
                <w:szCs w:val="22"/>
                <w:u w:val="single"/>
              </w:rPr>
              <w:t>first</w:t>
            </w:r>
            <w:r w:rsidRPr="00E948DB">
              <w:rPr>
                <w:rFonts w:ascii="Times New Roman" w:hAnsi="Times New Roman" w:cs="Times New Roman"/>
                <w:color w:val="auto"/>
                <w:sz w:val="22"/>
                <w:szCs w:val="22"/>
              </w:rPr>
              <w:t xml:space="preserve"> Distance Education program proposed by your institution using this form. SUNY and the State Education Department will keep this in a master file so that your institution will not need to resubmit it for each new proposed online program, </w:t>
            </w:r>
            <w:r w:rsidRPr="008B3988">
              <w:rPr>
                <w:rFonts w:ascii="Times New Roman" w:hAnsi="Times New Roman" w:cs="Times New Roman"/>
                <w:b/>
                <w:color w:val="auto"/>
                <w:sz w:val="22"/>
                <w:szCs w:val="22"/>
              </w:rPr>
              <w:t xml:space="preserve">unless there are </w:t>
            </w:r>
            <w:r w:rsidR="008B3988">
              <w:rPr>
                <w:rFonts w:ascii="Times New Roman" w:hAnsi="Times New Roman" w:cs="Times New Roman"/>
                <w:b/>
                <w:color w:val="auto"/>
                <w:sz w:val="22"/>
                <w:szCs w:val="22"/>
              </w:rPr>
              <w:t xml:space="preserve">significant </w:t>
            </w:r>
            <w:r w:rsidRPr="008B3988">
              <w:rPr>
                <w:rFonts w:ascii="Times New Roman" w:hAnsi="Times New Roman" w:cs="Times New Roman"/>
                <w:b/>
                <w:color w:val="auto"/>
                <w:sz w:val="22"/>
                <w:szCs w:val="22"/>
              </w:rPr>
              <w:t>changes</w:t>
            </w:r>
            <w:r w:rsidR="008B3988">
              <w:rPr>
                <w:rFonts w:ascii="Times New Roman" w:hAnsi="Times New Roman" w:cs="Times New Roman"/>
                <w:b/>
                <w:color w:val="auto"/>
                <w:sz w:val="22"/>
                <w:szCs w:val="22"/>
              </w:rPr>
              <w:t>, such as a new platform</w:t>
            </w:r>
            <w:r w:rsidRPr="008B3988">
              <w:rPr>
                <w:rFonts w:ascii="Times New Roman" w:hAnsi="Times New Roman" w:cs="Times New Roman"/>
                <w:color w:val="auto"/>
                <w:sz w:val="22"/>
                <w:szCs w:val="22"/>
              </w:rPr>
              <w:t>.</w:t>
            </w:r>
          </w:p>
        </w:tc>
      </w:tr>
    </w:tbl>
    <w:p w14:paraId="1B7B1C67" w14:textId="77777777" w:rsidR="00DA7999" w:rsidRPr="008B317E" w:rsidRDefault="00DA7999" w:rsidP="00DA7999">
      <w:pPr>
        <w:spacing w:before="100" w:beforeAutospacing="1" w:after="100" w:afterAutospacing="1"/>
        <w:outlineLvl w:val="4"/>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3C5EAB" w:rsidRPr="008B317E" w14:paraId="00B96B79" w14:textId="77777777" w:rsidTr="00242273">
        <w:tc>
          <w:tcPr>
            <w:tcW w:w="5000" w:type="pct"/>
            <w:shd w:val="clear" w:color="auto" w:fill="B8CCE4"/>
          </w:tcPr>
          <w:p w14:paraId="5CFD6931" w14:textId="77777777" w:rsidR="003C5EAB" w:rsidRPr="008B317E" w:rsidRDefault="003C5EAB" w:rsidP="00242273">
            <w:pPr>
              <w:rPr>
                <w:b/>
                <w:sz w:val="22"/>
                <w:szCs w:val="22"/>
              </w:rPr>
            </w:pPr>
            <w:r w:rsidRPr="008B317E">
              <w:rPr>
                <w:b/>
                <w:sz w:val="22"/>
                <w:szCs w:val="22"/>
              </w:rPr>
              <w:t xml:space="preserve">Part A.1. Organizational Commitment </w:t>
            </w:r>
          </w:p>
        </w:tc>
      </w:tr>
    </w:tbl>
    <w:p w14:paraId="645CBF4C" w14:textId="77777777" w:rsidR="00621262" w:rsidRDefault="00621262" w:rsidP="00621262">
      <w:pPr>
        <w:ind w:left="720"/>
        <w:rPr>
          <w:sz w:val="22"/>
          <w:szCs w:val="22"/>
        </w:rPr>
      </w:pPr>
    </w:p>
    <w:p w14:paraId="5523A53E" w14:textId="77777777" w:rsidR="00621262" w:rsidRDefault="00C10D42" w:rsidP="00621262">
      <w:pPr>
        <w:numPr>
          <w:ilvl w:val="0"/>
          <w:numId w:val="22"/>
        </w:numPr>
        <w:rPr>
          <w:sz w:val="22"/>
          <w:szCs w:val="22"/>
        </w:rPr>
      </w:pPr>
      <w:r w:rsidRPr="00621262">
        <w:rPr>
          <w:sz w:val="22"/>
          <w:szCs w:val="22"/>
        </w:rPr>
        <w:t>Describe your institution’s planning process for Distance Education, including how the need for distance access was identified, the nature and size of the intended audiences, and the provisions for serving those audiences</w:t>
      </w:r>
      <w:r w:rsidR="00923B44" w:rsidRPr="00621262">
        <w:rPr>
          <w:sz w:val="22"/>
          <w:szCs w:val="22"/>
        </w:rPr>
        <w:t xml:space="preserve">, including </w:t>
      </w:r>
      <w:r w:rsidR="003D11F3" w:rsidRPr="00621262">
        <w:rPr>
          <w:sz w:val="22"/>
          <w:szCs w:val="22"/>
        </w:rPr>
        <w:t xml:space="preserve">how each </w:t>
      </w:r>
      <w:r w:rsidR="004B5B86" w:rsidRPr="00621262">
        <w:rPr>
          <w:sz w:val="22"/>
          <w:szCs w:val="22"/>
        </w:rPr>
        <w:t>student</w:t>
      </w:r>
      <w:r w:rsidR="003D11F3" w:rsidRPr="00621262">
        <w:rPr>
          <w:sz w:val="22"/>
          <w:szCs w:val="22"/>
        </w:rPr>
        <w:t>’s</w:t>
      </w:r>
      <w:r w:rsidR="004B5B86" w:rsidRPr="00621262">
        <w:rPr>
          <w:sz w:val="22"/>
          <w:szCs w:val="22"/>
        </w:rPr>
        <w:t xml:space="preserve"> </w:t>
      </w:r>
      <w:r w:rsidR="00923B44" w:rsidRPr="00621262">
        <w:rPr>
          <w:sz w:val="22"/>
          <w:szCs w:val="22"/>
        </w:rPr>
        <w:t xml:space="preserve">identity </w:t>
      </w:r>
      <w:r w:rsidR="003D11F3" w:rsidRPr="00621262">
        <w:rPr>
          <w:sz w:val="22"/>
          <w:szCs w:val="22"/>
        </w:rPr>
        <w:t xml:space="preserve">will be verified. </w:t>
      </w:r>
    </w:p>
    <w:p w14:paraId="538730A3" w14:textId="77777777" w:rsidR="00621262" w:rsidRPr="00621262" w:rsidRDefault="00621262" w:rsidP="00621262">
      <w:pPr>
        <w:ind w:left="765"/>
        <w:rPr>
          <w:sz w:val="22"/>
          <w:szCs w:val="22"/>
        </w:rPr>
      </w:pPr>
    </w:p>
    <w:p w14:paraId="0461B363" w14:textId="77777777" w:rsidR="00C10D42" w:rsidRPr="008B3988" w:rsidRDefault="00C10D42" w:rsidP="00621262">
      <w:pPr>
        <w:numPr>
          <w:ilvl w:val="0"/>
          <w:numId w:val="22"/>
        </w:numPr>
        <w:rPr>
          <w:sz w:val="22"/>
          <w:szCs w:val="22"/>
        </w:rPr>
      </w:pPr>
      <w:r w:rsidRPr="00621262">
        <w:rPr>
          <w:sz w:val="22"/>
          <w:szCs w:val="22"/>
        </w:rPr>
        <w:t xml:space="preserve">Describe your institution’s resources for distance learning programs and </w:t>
      </w:r>
      <w:r w:rsidRPr="008B3988">
        <w:rPr>
          <w:sz w:val="22"/>
          <w:szCs w:val="22"/>
        </w:rPr>
        <w:t xml:space="preserve">its </w:t>
      </w:r>
      <w:r w:rsidR="00A33732" w:rsidRPr="008B3988">
        <w:rPr>
          <w:sz w:val="22"/>
          <w:szCs w:val="22"/>
        </w:rPr>
        <w:t xml:space="preserve">student and technical </w:t>
      </w:r>
      <w:r w:rsidRPr="008B3988">
        <w:rPr>
          <w:sz w:val="22"/>
          <w:szCs w:val="22"/>
        </w:rPr>
        <w:t>support services to ensure their effectiveness. What course management system does your institution use?</w:t>
      </w:r>
    </w:p>
    <w:p w14:paraId="332B8C19" w14:textId="77777777" w:rsidR="00621262" w:rsidRDefault="00621262" w:rsidP="00621262">
      <w:pPr>
        <w:pStyle w:val="ListParagraph"/>
        <w:rPr>
          <w:sz w:val="22"/>
          <w:szCs w:val="22"/>
        </w:rPr>
      </w:pPr>
    </w:p>
    <w:p w14:paraId="28AA583A" w14:textId="77777777" w:rsidR="00C10D42" w:rsidRPr="003D11F3" w:rsidRDefault="00C10D42" w:rsidP="00621262">
      <w:pPr>
        <w:numPr>
          <w:ilvl w:val="0"/>
          <w:numId w:val="22"/>
        </w:numPr>
        <w:rPr>
          <w:sz w:val="22"/>
          <w:szCs w:val="22"/>
        </w:rPr>
      </w:pPr>
      <w:r w:rsidRPr="003D11F3">
        <w:rPr>
          <w:sz w:val="22"/>
          <w:szCs w:val="22"/>
        </w:rPr>
        <w:t xml:space="preserve">Describe how </w:t>
      </w:r>
      <w:r w:rsidR="00923B44" w:rsidRPr="003D11F3">
        <w:rPr>
          <w:sz w:val="22"/>
          <w:szCs w:val="22"/>
        </w:rPr>
        <w:t xml:space="preserve">the institution trains </w:t>
      </w:r>
      <w:r w:rsidRPr="003D11F3">
        <w:rPr>
          <w:sz w:val="22"/>
          <w:szCs w:val="22"/>
        </w:rPr>
        <w:t>faculty and support</w:t>
      </w:r>
      <w:r w:rsidR="00923B44" w:rsidRPr="003D11F3">
        <w:rPr>
          <w:sz w:val="22"/>
          <w:szCs w:val="22"/>
        </w:rPr>
        <w:t xml:space="preserve">s them </w:t>
      </w:r>
      <w:r w:rsidRPr="003D11F3">
        <w:rPr>
          <w:sz w:val="22"/>
          <w:szCs w:val="22"/>
        </w:rPr>
        <w:t xml:space="preserve">in developing and teaching online courses, including the pedagogical and communication strategies to function effectively. Describe the qualifications of those who train </w:t>
      </w:r>
      <w:r w:rsidR="00AD06BC" w:rsidRPr="003D11F3">
        <w:rPr>
          <w:sz w:val="22"/>
          <w:szCs w:val="22"/>
        </w:rPr>
        <w:t xml:space="preserve">and/or assist </w:t>
      </w:r>
      <w:r w:rsidRPr="003D11F3">
        <w:rPr>
          <w:sz w:val="22"/>
          <w:szCs w:val="22"/>
        </w:rPr>
        <w:t xml:space="preserve">faculty, or are otherwise </w:t>
      </w:r>
      <w:r w:rsidR="00AD06BC" w:rsidRPr="003D11F3">
        <w:rPr>
          <w:sz w:val="22"/>
          <w:szCs w:val="22"/>
        </w:rPr>
        <w:t xml:space="preserve">responsible for </w:t>
      </w:r>
      <w:r w:rsidRPr="003D11F3">
        <w:rPr>
          <w:sz w:val="22"/>
          <w:szCs w:val="22"/>
        </w:rPr>
        <w:t xml:space="preserve">online education. </w:t>
      </w:r>
    </w:p>
    <w:p w14:paraId="2A0764F1" w14:textId="77777777" w:rsidR="00DA7999" w:rsidRPr="00CC2B7A" w:rsidRDefault="00DA7999" w:rsidP="00621262">
      <w:pPr>
        <w:ind w:left="450"/>
        <w:rPr>
          <w:sz w:val="22"/>
          <w:szCs w:val="22"/>
        </w:rPr>
      </w:pPr>
    </w:p>
    <w:p w14:paraId="78B82A0B" w14:textId="77777777" w:rsidR="00C10D42" w:rsidRPr="00CC2B7A" w:rsidRDefault="00C10D42" w:rsidP="00621262">
      <w:pPr>
        <w:numPr>
          <w:ilvl w:val="0"/>
          <w:numId w:val="22"/>
        </w:numPr>
        <w:rPr>
          <w:sz w:val="22"/>
          <w:szCs w:val="22"/>
        </w:rPr>
      </w:pPr>
      <w:r w:rsidRPr="00CC2B7A">
        <w:rPr>
          <w:sz w:val="22"/>
          <w:szCs w:val="22"/>
        </w:rPr>
        <w:t xml:space="preserve">If your institution uses courses or academic support services from </w:t>
      </w:r>
      <w:r w:rsidRPr="00CC2B7A">
        <w:rPr>
          <w:b/>
          <w:bCs/>
          <w:i/>
          <w:iCs/>
          <w:sz w:val="22"/>
          <w:szCs w:val="22"/>
        </w:rPr>
        <w:t>another provider</w:t>
      </w:r>
      <w:r w:rsidRPr="00CC2B7A">
        <w:rPr>
          <w:sz w:val="22"/>
          <w:szCs w:val="22"/>
        </w:rPr>
        <w:t>, describe the process used (with faculty participation) to evaluate their quality, academic rigor, and suitability for the award of college credit and a degree or certificate.</w:t>
      </w:r>
      <w:r w:rsidR="00315AA5">
        <w:rPr>
          <w:sz w:val="22"/>
          <w:szCs w:val="22"/>
        </w:rPr>
        <w:t xml:space="preserve"> </w:t>
      </w:r>
    </w:p>
    <w:p w14:paraId="4C31E68D" w14:textId="77777777" w:rsidR="00DA7999" w:rsidRPr="00CC2B7A" w:rsidRDefault="00DA7999" w:rsidP="00621262">
      <w:pPr>
        <w:ind w:left="720"/>
        <w:rPr>
          <w:sz w:val="22"/>
          <w:szCs w:val="22"/>
        </w:rPr>
      </w:pPr>
    </w:p>
    <w:p w14:paraId="3166811F" w14:textId="77777777" w:rsidR="00DA7999" w:rsidRPr="008B317E" w:rsidRDefault="00C10D42" w:rsidP="008B317E">
      <w:pPr>
        <w:numPr>
          <w:ilvl w:val="0"/>
          <w:numId w:val="22"/>
        </w:numPr>
        <w:spacing w:before="100" w:beforeAutospacing="1" w:after="100" w:afterAutospacing="1"/>
        <w:rPr>
          <w:sz w:val="22"/>
          <w:szCs w:val="22"/>
        </w:rPr>
      </w:pPr>
      <w:r w:rsidRPr="00CC2B7A">
        <w:rPr>
          <w:sz w:val="22"/>
          <w:szCs w:val="22"/>
        </w:rPr>
        <w:t xml:space="preserve">Does your institution have a clear </w:t>
      </w:r>
      <w:r w:rsidRPr="00CC2B7A">
        <w:rPr>
          <w:b/>
          <w:bCs/>
          <w:i/>
          <w:iCs/>
          <w:sz w:val="22"/>
          <w:szCs w:val="22"/>
        </w:rPr>
        <w:t>policy on ownership of course materials</w:t>
      </w:r>
      <w:r w:rsidRPr="00CC2B7A">
        <w:rPr>
          <w:sz w:val="22"/>
          <w:szCs w:val="22"/>
        </w:rPr>
        <w:t xml:space="preserve"> developed for its distance education courses? How is this policy shared with faculty and staff?</w:t>
      </w:r>
      <w:r w:rsidR="00E27C7C" w:rsidRPr="00CC2B7A">
        <w:rPr>
          <w:sz w:val="22"/>
          <w:szCs w:val="22"/>
        </w:rPr>
        <w:t xml:space="preserve">  </w:t>
      </w:r>
      <w:r w:rsidR="00325924" w:rsidRPr="00CC2B7A">
        <w:rPr>
          <w:sz w:val="22"/>
          <w:szCs w:val="22"/>
        </w:rPr>
        <w:t xml:space="preserve"> </w:t>
      </w:r>
      <w:r w:rsidR="00A64CE1" w:rsidRPr="00A64CE1">
        <w:rPr>
          <w:b/>
          <w:i/>
          <w:sz w:val="22"/>
          <w:szCs w:val="22"/>
        </w:rPr>
        <w:t>NOTE:</w:t>
      </w:r>
      <w:r w:rsidR="00A64CE1" w:rsidRPr="00A64CE1">
        <w:rPr>
          <w:i/>
          <w:sz w:val="22"/>
          <w:szCs w:val="22"/>
        </w:rPr>
        <w:t xml:space="preserve"> You may </w:t>
      </w:r>
      <w:r w:rsidR="00325924" w:rsidRPr="00A64CE1">
        <w:rPr>
          <w:i/>
          <w:sz w:val="22"/>
          <w:szCs w:val="22"/>
        </w:rPr>
        <w:t xml:space="preserve">refer to </w:t>
      </w:r>
      <w:hyperlink r:id="rId22" w:history="1">
        <w:r w:rsidR="00325924" w:rsidRPr="00B24DA4">
          <w:rPr>
            <w:rStyle w:val="Hyperlink"/>
            <w:i/>
            <w:sz w:val="22"/>
            <w:szCs w:val="22"/>
          </w:rPr>
          <w:t xml:space="preserve">SUNY’s statement on </w:t>
        </w:r>
        <w:r w:rsidR="00631035" w:rsidRPr="00B24DA4">
          <w:rPr>
            <w:rStyle w:val="Hyperlink"/>
            <w:i/>
            <w:sz w:val="22"/>
            <w:szCs w:val="22"/>
          </w:rPr>
          <w:lastRenderedPageBreak/>
          <w:t xml:space="preserve">copyright and </w:t>
        </w:r>
        <w:r w:rsidR="00325924" w:rsidRPr="00B24DA4">
          <w:rPr>
            <w:rStyle w:val="Hyperlink"/>
            <w:i/>
            <w:sz w:val="22"/>
            <w:szCs w:val="22"/>
          </w:rPr>
          <w:t>faculty ownership of instructional content</w:t>
        </w:r>
      </w:hyperlink>
      <w:r w:rsidR="004B5B86" w:rsidRPr="00A64CE1">
        <w:rPr>
          <w:i/>
          <w:sz w:val="22"/>
          <w:szCs w:val="22"/>
        </w:rPr>
        <w:t xml:space="preserve">, and/or </w:t>
      </w:r>
      <w:r w:rsidR="00631035">
        <w:rPr>
          <w:i/>
          <w:sz w:val="22"/>
          <w:szCs w:val="22"/>
        </w:rPr>
        <w:t xml:space="preserve">faculty </w:t>
      </w:r>
      <w:r w:rsidR="00A64CE1" w:rsidRPr="00A64CE1">
        <w:rPr>
          <w:i/>
          <w:sz w:val="22"/>
          <w:szCs w:val="22"/>
        </w:rPr>
        <w:t xml:space="preserve">contract provisions. </w:t>
      </w:r>
      <w:r w:rsidRPr="00A64CE1">
        <w:rPr>
          <w:i/>
          <w:sz w:val="22"/>
          <w:szCs w:val="22"/>
        </w:rPr>
        <w:br/>
      </w:r>
    </w:p>
    <w:p w14:paraId="44744A31" w14:textId="77777777" w:rsidR="008B317E" w:rsidRDefault="008B317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14:paraId="42D9336B" w14:textId="77777777" w:rsidTr="00242273">
        <w:tc>
          <w:tcPr>
            <w:tcW w:w="5000" w:type="pct"/>
            <w:shd w:val="clear" w:color="auto" w:fill="B8CCE4"/>
          </w:tcPr>
          <w:p w14:paraId="3C4F2207" w14:textId="77777777" w:rsidR="008B317E" w:rsidRPr="008B317E" w:rsidRDefault="008B317E" w:rsidP="008B317E">
            <w:pPr>
              <w:rPr>
                <w:b/>
                <w:sz w:val="22"/>
                <w:szCs w:val="22"/>
              </w:rPr>
            </w:pPr>
            <w:r w:rsidRPr="008B317E">
              <w:rPr>
                <w:b/>
                <w:sz w:val="22"/>
                <w:szCs w:val="22"/>
              </w:rPr>
              <w:t xml:space="preserve">Part A.2. Learner Support </w:t>
            </w:r>
          </w:p>
        </w:tc>
      </w:tr>
    </w:tbl>
    <w:p w14:paraId="219677A6" w14:textId="77777777" w:rsidR="008B317E" w:rsidRDefault="008B317E"/>
    <w:p w14:paraId="2478E4BD" w14:textId="77777777" w:rsidR="00C10D42" w:rsidRPr="00CC2B7A" w:rsidRDefault="00C10D42" w:rsidP="00D830FB">
      <w:pPr>
        <w:numPr>
          <w:ilvl w:val="1"/>
          <w:numId w:val="1"/>
        </w:numPr>
        <w:tabs>
          <w:tab w:val="clear" w:pos="1440"/>
          <w:tab w:val="num" w:pos="-2070"/>
        </w:tabs>
        <w:spacing w:before="100" w:beforeAutospacing="1" w:after="100" w:afterAutospacing="1"/>
        <w:ind w:left="720" w:hanging="540"/>
        <w:rPr>
          <w:sz w:val="22"/>
          <w:szCs w:val="22"/>
        </w:rPr>
      </w:pPr>
      <w:r w:rsidRPr="00CC2B7A">
        <w:rPr>
          <w:sz w:val="22"/>
          <w:szCs w:val="22"/>
        </w:rPr>
        <w:t xml:space="preserve">Describe how your institution provides distance students with </w:t>
      </w:r>
      <w:r w:rsidRPr="00CC2B7A">
        <w:rPr>
          <w:b/>
          <w:bCs/>
          <w:i/>
          <w:iCs/>
          <w:sz w:val="22"/>
          <w:szCs w:val="22"/>
        </w:rPr>
        <w:t>clear information</w:t>
      </w:r>
      <w:r w:rsidRPr="00CC2B7A">
        <w:rPr>
          <w:sz w:val="22"/>
          <w:szCs w:val="22"/>
        </w:rPr>
        <w:t xml:space="preserve"> on: </w:t>
      </w:r>
    </w:p>
    <w:p w14:paraId="4CEBDA6F"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Program completion requirements </w:t>
      </w:r>
    </w:p>
    <w:p w14:paraId="0F27C1DF"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The nature of the learning experience </w:t>
      </w:r>
    </w:p>
    <w:p w14:paraId="034550EC"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Any specific student background, knowledge, or technical skills needed </w:t>
      </w:r>
    </w:p>
    <w:p w14:paraId="153E1719"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Expectations of student participation and learning </w:t>
      </w:r>
    </w:p>
    <w:p w14:paraId="0A08D7C1"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The nature of</w:t>
      </w:r>
      <w:r w:rsidR="004B5B86">
        <w:rPr>
          <w:sz w:val="22"/>
          <w:szCs w:val="22"/>
        </w:rPr>
        <w:t xml:space="preserve"> </w:t>
      </w:r>
      <w:r w:rsidRPr="00CC2B7A">
        <w:rPr>
          <w:sz w:val="22"/>
          <w:szCs w:val="22"/>
        </w:rPr>
        <w:t>interaction</w:t>
      </w:r>
      <w:r w:rsidR="003D11F3">
        <w:rPr>
          <w:sz w:val="22"/>
          <w:szCs w:val="22"/>
        </w:rPr>
        <w:t xml:space="preserve">s among faculty and students </w:t>
      </w:r>
      <w:r w:rsidRPr="00CC2B7A">
        <w:rPr>
          <w:sz w:val="22"/>
          <w:szCs w:val="22"/>
        </w:rPr>
        <w:t xml:space="preserve">in the courses. </w:t>
      </w:r>
    </w:p>
    <w:p w14:paraId="1049BE0A"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Any technical equipment or software required or recommended. </w:t>
      </w:r>
    </w:p>
    <w:p w14:paraId="780C3E93" w14:textId="77777777" w:rsidR="00C10D42" w:rsidRPr="00CC2B7A" w:rsidRDefault="00C10D42" w:rsidP="00EA4450">
      <w:pPr>
        <w:numPr>
          <w:ilvl w:val="1"/>
          <w:numId w:val="1"/>
        </w:numPr>
        <w:tabs>
          <w:tab w:val="clear" w:pos="1440"/>
        </w:tabs>
        <w:spacing w:before="100" w:beforeAutospacing="1" w:after="100" w:afterAutospacing="1"/>
        <w:ind w:left="720" w:hanging="540"/>
        <w:rPr>
          <w:sz w:val="22"/>
          <w:szCs w:val="22"/>
        </w:rPr>
      </w:pPr>
      <w:r w:rsidRPr="00CC2B7A">
        <w:rPr>
          <w:sz w:val="22"/>
          <w:szCs w:val="22"/>
        </w:rPr>
        <w:t xml:space="preserve">Describe how your institution provides distance learners with adequate </w:t>
      </w:r>
      <w:r w:rsidRPr="00CC2B7A">
        <w:rPr>
          <w:b/>
          <w:bCs/>
          <w:i/>
          <w:iCs/>
          <w:sz w:val="22"/>
          <w:szCs w:val="22"/>
        </w:rPr>
        <w:t>academic and administrative support</w:t>
      </w:r>
      <w:r w:rsidRPr="00CC2B7A">
        <w:rPr>
          <w:sz w:val="22"/>
          <w:szCs w:val="22"/>
        </w:rPr>
        <w:t>, including academic advisement, technical support, library and information services, and other student support services normally available on campus. Do program materials clearly define how students can access these support services?</w:t>
      </w:r>
    </w:p>
    <w:p w14:paraId="08C98F68" w14:textId="77777777" w:rsidR="00C10D42" w:rsidRPr="00CC2B7A" w:rsidRDefault="00C10D42" w:rsidP="00EA4450">
      <w:pPr>
        <w:numPr>
          <w:ilvl w:val="1"/>
          <w:numId w:val="1"/>
        </w:numPr>
        <w:tabs>
          <w:tab w:val="clear" w:pos="1440"/>
          <w:tab w:val="num" w:pos="-4680"/>
        </w:tabs>
        <w:spacing w:before="100" w:beforeAutospacing="1" w:after="100" w:afterAutospacing="1"/>
        <w:ind w:left="720" w:hanging="540"/>
        <w:rPr>
          <w:sz w:val="22"/>
          <w:szCs w:val="22"/>
        </w:rPr>
      </w:pPr>
      <w:r w:rsidRPr="00CC2B7A">
        <w:rPr>
          <w:bCs/>
          <w:iCs/>
          <w:sz w:val="22"/>
          <w:szCs w:val="22"/>
        </w:rPr>
        <w:t xml:space="preserve">Describe how </w:t>
      </w:r>
      <w:r w:rsidRPr="00CC2B7A">
        <w:rPr>
          <w:b/>
          <w:bCs/>
          <w:i/>
          <w:iCs/>
          <w:sz w:val="22"/>
          <w:szCs w:val="22"/>
        </w:rPr>
        <w:t>administrative processes</w:t>
      </w:r>
      <w:r w:rsidRPr="00CC2B7A">
        <w:rPr>
          <w:sz w:val="22"/>
          <w:szCs w:val="22"/>
        </w:rPr>
        <w:t xml:space="preserve"> such as admissions and registration are made available to distance students, and how program materials inform students how to access these services.</w:t>
      </w:r>
    </w:p>
    <w:p w14:paraId="378F41F4" w14:textId="77777777" w:rsidR="00C10D42" w:rsidRPr="00CC2B7A" w:rsidRDefault="00C10D42" w:rsidP="00EA4450">
      <w:pPr>
        <w:numPr>
          <w:ilvl w:val="1"/>
          <w:numId w:val="1"/>
        </w:numPr>
        <w:tabs>
          <w:tab w:val="clear" w:pos="1440"/>
          <w:tab w:val="num" w:pos="-4050"/>
        </w:tabs>
        <w:spacing w:before="100" w:beforeAutospacing="1" w:after="100" w:afterAutospacing="1"/>
        <w:ind w:left="720" w:hanging="540"/>
        <w:rPr>
          <w:sz w:val="22"/>
          <w:szCs w:val="22"/>
        </w:rPr>
      </w:pPr>
      <w:r w:rsidRPr="00CC2B7A">
        <w:rPr>
          <w:sz w:val="22"/>
          <w:szCs w:val="22"/>
        </w:rPr>
        <w:t xml:space="preserve">What </w:t>
      </w:r>
      <w:r w:rsidRPr="00CC2B7A">
        <w:rPr>
          <w:b/>
          <w:bCs/>
          <w:i/>
          <w:iCs/>
          <w:sz w:val="22"/>
          <w:szCs w:val="22"/>
        </w:rPr>
        <w:t>orientation</w:t>
      </w:r>
      <w:r w:rsidRPr="00CC2B7A">
        <w:rPr>
          <w:sz w:val="22"/>
          <w:szCs w:val="22"/>
        </w:rPr>
        <w:t xml:space="preserve"> opportunities and resources are available for students of distance learning?</w:t>
      </w:r>
      <w:r w:rsidRPr="00CC2B7A">
        <w:rPr>
          <w:sz w:val="22"/>
          <w:szCs w:val="22"/>
        </w:rP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9176D2" w:rsidRPr="00CC2B7A" w14:paraId="30ED0663" w14:textId="77777777" w:rsidTr="00975632">
        <w:tc>
          <w:tcPr>
            <w:tcW w:w="10998" w:type="dxa"/>
            <w:shd w:val="clear" w:color="auto" w:fill="B8CCE4"/>
          </w:tcPr>
          <w:p w14:paraId="0DE1F7D3" w14:textId="77777777" w:rsidR="009176D2" w:rsidRPr="00CC2B7A" w:rsidRDefault="009176D2" w:rsidP="00EA4450">
            <w:pPr>
              <w:spacing w:before="100" w:beforeAutospacing="1" w:after="100" w:afterAutospacing="1"/>
              <w:outlineLvl w:val="4"/>
              <w:rPr>
                <w:b/>
                <w:bCs/>
                <w:sz w:val="22"/>
                <w:szCs w:val="22"/>
                <w:u w:val="single"/>
              </w:rPr>
            </w:pPr>
            <w:r w:rsidRPr="00CC2B7A">
              <w:rPr>
                <w:b/>
                <w:bCs/>
                <w:sz w:val="22"/>
                <w:szCs w:val="22"/>
                <w:u w:val="single"/>
              </w:rPr>
              <w:t>Part B: Program-Specific Issues</w:t>
            </w:r>
            <w:r w:rsidRPr="00CC2B7A">
              <w:rPr>
                <w:b/>
                <w:bCs/>
                <w:sz w:val="22"/>
                <w:szCs w:val="22"/>
              </w:rPr>
              <w:t xml:space="preserve">: </w:t>
            </w:r>
            <w:r w:rsidRPr="00CC2B7A">
              <w:rPr>
                <w:bCs/>
                <w:sz w:val="22"/>
                <w:szCs w:val="22"/>
              </w:rPr>
              <w:t xml:space="preserve">Submit </w:t>
            </w:r>
            <w:r w:rsidR="005D10D2" w:rsidRPr="00CC2B7A">
              <w:rPr>
                <w:bCs/>
                <w:sz w:val="22"/>
                <w:szCs w:val="22"/>
              </w:rPr>
              <w:t xml:space="preserve">Part B </w:t>
            </w:r>
            <w:r w:rsidR="004C67D6">
              <w:rPr>
                <w:bCs/>
                <w:sz w:val="22"/>
                <w:szCs w:val="22"/>
              </w:rPr>
              <w:t xml:space="preserve">for </w:t>
            </w:r>
            <w:r w:rsidRPr="00CC2B7A">
              <w:rPr>
                <w:bCs/>
                <w:sz w:val="22"/>
                <w:szCs w:val="22"/>
                <w:u w:val="single"/>
              </w:rPr>
              <w:t>each new request</w:t>
            </w:r>
            <w:r w:rsidRPr="00CC2B7A">
              <w:rPr>
                <w:bCs/>
                <w:sz w:val="22"/>
                <w:szCs w:val="22"/>
              </w:rPr>
              <w:t xml:space="preserve"> to add Distance Education Format to a </w:t>
            </w:r>
            <w:r w:rsidR="005D10D2" w:rsidRPr="00CC2B7A">
              <w:rPr>
                <w:bCs/>
                <w:sz w:val="22"/>
                <w:szCs w:val="22"/>
              </w:rPr>
              <w:t xml:space="preserve">proposed or </w:t>
            </w:r>
            <w:r w:rsidRPr="00CC2B7A">
              <w:rPr>
                <w:bCs/>
                <w:sz w:val="22"/>
                <w:szCs w:val="22"/>
              </w:rPr>
              <w:t>registered program.</w:t>
            </w:r>
          </w:p>
        </w:tc>
      </w:tr>
    </w:tbl>
    <w:p w14:paraId="101AC84D" w14:textId="77777777" w:rsidR="005D10D2" w:rsidRDefault="005D10D2" w:rsidP="005D10D2">
      <w:pPr>
        <w:spacing w:before="100" w:beforeAutospacing="1" w:after="100" w:afterAutospacing="1"/>
        <w:outlineLvl w:val="4"/>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14:paraId="326F12FF" w14:textId="77777777" w:rsidTr="00242273">
        <w:tc>
          <w:tcPr>
            <w:tcW w:w="5000" w:type="pct"/>
            <w:shd w:val="clear" w:color="auto" w:fill="B8CCE4"/>
          </w:tcPr>
          <w:p w14:paraId="6E82FE9F" w14:textId="77777777" w:rsidR="008B317E" w:rsidRPr="008B317E" w:rsidRDefault="008B317E" w:rsidP="008B317E">
            <w:pPr>
              <w:rPr>
                <w:b/>
                <w:sz w:val="22"/>
                <w:szCs w:val="22"/>
              </w:rPr>
            </w:pPr>
            <w:r>
              <w:rPr>
                <w:b/>
                <w:sz w:val="22"/>
                <w:szCs w:val="22"/>
              </w:rPr>
              <w:t>Part B</w:t>
            </w:r>
            <w:r w:rsidRPr="008B317E">
              <w:rPr>
                <w:b/>
                <w:sz w:val="22"/>
                <w:szCs w:val="22"/>
              </w:rPr>
              <w:t>.</w:t>
            </w:r>
            <w:r>
              <w:rPr>
                <w:b/>
                <w:sz w:val="22"/>
                <w:szCs w:val="22"/>
              </w:rPr>
              <w:t>1</w:t>
            </w:r>
            <w:r w:rsidRPr="008B317E">
              <w:rPr>
                <w:b/>
                <w:sz w:val="22"/>
                <w:szCs w:val="22"/>
              </w:rPr>
              <w:t xml:space="preserve">. </w:t>
            </w:r>
            <w:r>
              <w:rPr>
                <w:b/>
                <w:sz w:val="22"/>
                <w:szCs w:val="22"/>
              </w:rPr>
              <w:t>Learning Design</w:t>
            </w:r>
            <w:r w:rsidRPr="008B317E">
              <w:rPr>
                <w:b/>
                <w:sz w:val="22"/>
                <w:szCs w:val="22"/>
              </w:rPr>
              <w:t xml:space="preserve"> </w:t>
            </w:r>
          </w:p>
        </w:tc>
      </w:tr>
    </w:tbl>
    <w:p w14:paraId="6A389694" w14:textId="77777777" w:rsidR="008B317E" w:rsidRDefault="008B317E" w:rsidP="008B317E">
      <w:pPr>
        <w:spacing w:before="100" w:beforeAutospacing="1" w:after="100" w:afterAutospacing="1"/>
        <w:contextualSpacing/>
        <w:outlineLvl w:val="4"/>
        <w:rPr>
          <w:b/>
          <w:bCs/>
          <w:sz w:val="22"/>
          <w:szCs w:val="22"/>
        </w:rPr>
      </w:pPr>
    </w:p>
    <w:p w14:paraId="17F592B8" w14:textId="77777777" w:rsidR="00C10D42" w:rsidRPr="00CC2B7A" w:rsidRDefault="00C10D42" w:rsidP="008145DA">
      <w:pPr>
        <w:numPr>
          <w:ilvl w:val="1"/>
          <w:numId w:val="9"/>
        </w:numPr>
        <w:spacing w:before="100" w:beforeAutospacing="1" w:after="100" w:afterAutospacing="1"/>
        <w:ind w:left="720" w:hanging="540"/>
        <w:rPr>
          <w:sz w:val="22"/>
          <w:szCs w:val="22"/>
        </w:rPr>
      </w:pPr>
      <w:r w:rsidRPr="00CC2B7A">
        <w:rPr>
          <w:sz w:val="22"/>
          <w:szCs w:val="22"/>
        </w:rPr>
        <w:t xml:space="preserve">How does your institution ensure that the </w:t>
      </w:r>
      <w:r w:rsidRPr="00CC2B7A">
        <w:rPr>
          <w:b/>
          <w:bCs/>
          <w:i/>
          <w:iCs/>
          <w:sz w:val="22"/>
          <w:szCs w:val="22"/>
        </w:rPr>
        <w:t>same academic standards and requirements</w:t>
      </w:r>
      <w:r w:rsidRPr="00CC2B7A">
        <w:rPr>
          <w:sz w:val="22"/>
          <w:szCs w:val="22"/>
        </w:rPr>
        <w:t xml:space="preserve"> are applied to the program on campus and through distance learning? If the curriculum in the Distance Education program differs from that of the on-ground program, please identify the differences.</w:t>
      </w:r>
    </w:p>
    <w:p w14:paraId="430A6659" w14:textId="77777777" w:rsidR="00C10D42" w:rsidRPr="003D11F3" w:rsidRDefault="00C10D42" w:rsidP="008145DA">
      <w:pPr>
        <w:numPr>
          <w:ilvl w:val="1"/>
          <w:numId w:val="9"/>
        </w:numPr>
        <w:spacing w:before="100" w:beforeAutospacing="1" w:after="100" w:afterAutospacing="1"/>
        <w:ind w:left="720" w:hanging="540"/>
        <w:rPr>
          <w:sz w:val="22"/>
          <w:szCs w:val="22"/>
        </w:rPr>
      </w:pPr>
      <w:r w:rsidRPr="00CC2B7A">
        <w:rPr>
          <w:sz w:val="22"/>
          <w:szCs w:val="22"/>
        </w:rPr>
        <w:t xml:space="preserve">Are the courses that make up the distance learning program offered in a sequence or configuration that allows </w:t>
      </w:r>
      <w:r w:rsidRPr="00CC2B7A">
        <w:rPr>
          <w:b/>
          <w:bCs/>
          <w:i/>
          <w:iCs/>
          <w:sz w:val="22"/>
          <w:szCs w:val="22"/>
        </w:rPr>
        <w:t xml:space="preserve">timely </w:t>
      </w:r>
      <w:r w:rsidRPr="003D11F3">
        <w:rPr>
          <w:b/>
          <w:bCs/>
          <w:i/>
          <w:iCs/>
          <w:sz w:val="22"/>
          <w:szCs w:val="22"/>
        </w:rPr>
        <w:t>completion of requirements</w:t>
      </w:r>
      <w:r w:rsidRPr="003D11F3">
        <w:rPr>
          <w:sz w:val="22"/>
          <w:szCs w:val="22"/>
        </w:rPr>
        <w:t xml:space="preserve">? </w:t>
      </w:r>
    </w:p>
    <w:p w14:paraId="01054571" w14:textId="77777777" w:rsidR="00C10D42" w:rsidRPr="00C05AFC" w:rsidRDefault="00C10D42" w:rsidP="008145DA">
      <w:pPr>
        <w:numPr>
          <w:ilvl w:val="1"/>
          <w:numId w:val="9"/>
        </w:numPr>
        <w:spacing w:before="100" w:beforeAutospacing="1" w:after="100" w:afterAutospacing="1"/>
        <w:ind w:left="720" w:hanging="540"/>
        <w:rPr>
          <w:sz w:val="22"/>
          <w:szCs w:val="22"/>
        </w:rPr>
      </w:pPr>
      <w:r w:rsidRPr="003D11F3">
        <w:rPr>
          <w:bCs/>
          <w:iCs/>
          <w:sz w:val="22"/>
          <w:szCs w:val="22"/>
        </w:rPr>
        <w:t>How do</w:t>
      </w:r>
      <w:r w:rsidR="008145DA" w:rsidRPr="003D11F3">
        <w:rPr>
          <w:bCs/>
          <w:iCs/>
          <w:sz w:val="22"/>
          <w:szCs w:val="22"/>
        </w:rPr>
        <w:t xml:space="preserve"> </w:t>
      </w:r>
      <w:r w:rsidRPr="003D11F3">
        <w:rPr>
          <w:bCs/>
          <w:iCs/>
          <w:sz w:val="22"/>
          <w:szCs w:val="22"/>
        </w:rPr>
        <w:t xml:space="preserve">faculty </w:t>
      </w:r>
      <w:r w:rsidR="00CE2FDF" w:rsidRPr="003D11F3">
        <w:rPr>
          <w:bCs/>
          <w:iCs/>
          <w:sz w:val="22"/>
          <w:szCs w:val="22"/>
        </w:rPr>
        <w:t xml:space="preserve">and others </w:t>
      </w:r>
      <w:r w:rsidRPr="003D11F3">
        <w:rPr>
          <w:bCs/>
          <w:iCs/>
          <w:sz w:val="22"/>
          <w:szCs w:val="22"/>
        </w:rPr>
        <w:t xml:space="preserve">ensure that </w:t>
      </w:r>
      <w:r w:rsidRPr="003D11F3">
        <w:rPr>
          <w:b/>
          <w:bCs/>
          <w:i/>
          <w:iCs/>
          <w:sz w:val="22"/>
          <w:szCs w:val="22"/>
        </w:rPr>
        <w:t>the technological tools</w:t>
      </w:r>
      <w:r w:rsidRPr="003D11F3">
        <w:rPr>
          <w:sz w:val="22"/>
          <w:szCs w:val="22"/>
        </w:rPr>
        <w:t xml:space="preserve"> used in the program are appropriate for the content and intended learning outcomes</w:t>
      </w:r>
      <w:r w:rsidRPr="00C05AFC">
        <w:rPr>
          <w:sz w:val="22"/>
          <w:szCs w:val="22"/>
        </w:rPr>
        <w:t xml:space="preserve">? </w:t>
      </w:r>
    </w:p>
    <w:p w14:paraId="4245C31D" w14:textId="77777777" w:rsidR="0019122D" w:rsidRPr="00C05AFC" w:rsidRDefault="00C10D42" w:rsidP="008145DA">
      <w:pPr>
        <w:numPr>
          <w:ilvl w:val="1"/>
          <w:numId w:val="9"/>
        </w:numPr>
        <w:spacing w:before="100" w:beforeAutospacing="1" w:after="100" w:afterAutospacing="1"/>
        <w:ind w:left="720" w:hanging="540"/>
        <w:rPr>
          <w:sz w:val="22"/>
          <w:szCs w:val="22"/>
        </w:rPr>
      </w:pPr>
      <w:r w:rsidRPr="00C05AFC">
        <w:rPr>
          <w:sz w:val="22"/>
          <w:szCs w:val="22"/>
        </w:rPr>
        <w:t xml:space="preserve">How does the program provide for appropriate and flexible interaction between faculty and students, and among students? </w:t>
      </w:r>
    </w:p>
    <w:p w14:paraId="095AF8D2" w14:textId="77777777" w:rsidR="00C10D42" w:rsidRPr="0019122D" w:rsidRDefault="00C10D42" w:rsidP="0019122D">
      <w:pPr>
        <w:numPr>
          <w:ilvl w:val="1"/>
          <w:numId w:val="9"/>
        </w:numPr>
        <w:spacing w:before="100" w:beforeAutospacing="1" w:after="100" w:afterAutospacing="1"/>
        <w:ind w:left="720" w:hanging="540"/>
        <w:rPr>
          <w:sz w:val="22"/>
          <w:szCs w:val="22"/>
        </w:rPr>
      </w:pPr>
      <w:r w:rsidRPr="0019122D">
        <w:rPr>
          <w:sz w:val="22"/>
          <w:szCs w:val="22"/>
        </w:rPr>
        <w:t xml:space="preserve">How do faculty teaching online courses verify that </w:t>
      </w:r>
      <w:r w:rsidR="0019122D" w:rsidRPr="0019122D">
        <w:rPr>
          <w:sz w:val="22"/>
          <w:szCs w:val="22"/>
        </w:rPr>
        <w:t>the student who registers in a distance education course or program is the same student who participates in and completes the course or program and receives the academic credit</w:t>
      </w:r>
      <w:r w:rsidRPr="0019122D">
        <w:rPr>
          <w:sz w:val="22"/>
          <w:szCs w:val="22"/>
        </w:rPr>
        <w:t>?</w:t>
      </w:r>
      <w:r w:rsidR="00C05AFC" w:rsidRPr="0019122D">
        <w:rPr>
          <w:sz w:val="22"/>
          <w:szCs w:val="22"/>
        </w:rPr>
        <w:t xml:space="preserve">  </w:t>
      </w:r>
    </w:p>
    <w:p w14:paraId="02084199" w14:textId="77777777" w:rsidR="00D437C6" w:rsidRDefault="00D437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14:paraId="6D9B76EF" w14:textId="77777777" w:rsidTr="00242273">
        <w:tc>
          <w:tcPr>
            <w:tcW w:w="5000" w:type="pct"/>
            <w:shd w:val="clear" w:color="auto" w:fill="B8CCE4"/>
          </w:tcPr>
          <w:p w14:paraId="11C92BA1" w14:textId="77777777" w:rsidR="008B317E" w:rsidRPr="008B317E" w:rsidRDefault="008B317E" w:rsidP="008B317E">
            <w:pPr>
              <w:rPr>
                <w:b/>
                <w:sz w:val="22"/>
                <w:szCs w:val="22"/>
              </w:rPr>
            </w:pPr>
            <w:r>
              <w:rPr>
                <w:b/>
                <w:sz w:val="22"/>
                <w:szCs w:val="22"/>
              </w:rPr>
              <w:t>Part B</w:t>
            </w:r>
            <w:r w:rsidRPr="008B317E">
              <w:rPr>
                <w:b/>
                <w:sz w:val="22"/>
                <w:szCs w:val="22"/>
              </w:rPr>
              <w:t>.</w:t>
            </w:r>
            <w:r>
              <w:rPr>
                <w:b/>
                <w:sz w:val="22"/>
                <w:szCs w:val="22"/>
              </w:rPr>
              <w:t>2</w:t>
            </w:r>
            <w:r w:rsidRPr="008B317E">
              <w:rPr>
                <w:b/>
                <w:sz w:val="22"/>
                <w:szCs w:val="22"/>
              </w:rPr>
              <w:t xml:space="preserve">. </w:t>
            </w:r>
            <w:r>
              <w:rPr>
                <w:b/>
                <w:sz w:val="22"/>
                <w:szCs w:val="22"/>
              </w:rPr>
              <w:t>Outcomes and Assessment</w:t>
            </w:r>
            <w:r w:rsidRPr="008B317E">
              <w:rPr>
                <w:b/>
                <w:sz w:val="22"/>
                <w:szCs w:val="22"/>
              </w:rPr>
              <w:t xml:space="preserve"> </w:t>
            </w:r>
          </w:p>
        </w:tc>
      </w:tr>
    </w:tbl>
    <w:p w14:paraId="002EAF8E" w14:textId="77777777" w:rsidR="008B317E" w:rsidRDefault="008B317E"/>
    <w:p w14:paraId="1A119076" w14:textId="77777777" w:rsidR="00C10D42" w:rsidRPr="00BE5DB0" w:rsidRDefault="00C10D42" w:rsidP="00D830FB">
      <w:pPr>
        <w:numPr>
          <w:ilvl w:val="1"/>
          <w:numId w:val="23"/>
        </w:numPr>
        <w:spacing w:before="100" w:beforeAutospacing="1" w:after="100" w:afterAutospacing="1"/>
        <w:ind w:left="720"/>
        <w:rPr>
          <w:sz w:val="22"/>
          <w:szCs w:val="22"/>
        </w:rPr>
      </w:pPr>
      <w:r w:rsidRPr="00BE5DB0">
        <w:rPr>
          <w:sz w:val="22"/>
          <w:szCs w:val="22"/>
        </w:rPr>
        <w:t xml:space="preserve">Distance learning programs are expected to produce the </w:t>
      </w:r>
      <w:r w:rsidRPr="00BE5DB0">
        <w:rPr>
          <w:b/>
          <w:bCs/>
          <w:i/>
          <w:iCs/>
          <w:sz w:val="22"/>
          <w:szCs w:val="22"/>
        </w:rPr>
        <w:t>same learning outcomes</w:t>
      </w:r>
      <w:r w:rsidRPr="00BE5DB0">
        <w:rPr>
          <w:sz w:val="22"/>
          <w:szCs w:val="22"/>
        </w:rPr>
        <w:t xml:space="preserve"> as comparable classroom-based programs. How are these learning outcomes identified </w:t>
      </w:r>
      <w:r w:rsidR="00BE5DB0" w:rsidRPr="00BE5DB0">
        <w:rPr>
          <w:sz w:val="22"/>
          <w:szCs w:val="22"/>
        </w:rPr>
        <w:t xml:space="preserve">– </w:t>
      </w:r>
      <w:r w:rsidRPr="00BE5DB0">
        <w:rPr>
          <w:sz w:val="22"/>
          <w:szCs w:val="22"/>
        </w:rPr>
        <w:t xml:space="preserve">in terms of knowledge, skills, or credentials </w:t>
      </w:r>
      <w:r w:rsidR="00BE5DB0" w:rsidRPr="00BE5DB0">
        <w:rPr>
          <w:sz w:val="22"/>
          <w:szCs w:val="22"/>
        </w:rPr>
        <w:t xml:space="preserve">– </w:t>
      </w:r>
      <w:r w:rsidRPr="00BE5DB0">
        <w:rPr>
          <w:sz w:val="22"/>
          <w:szCs w:val="22"/>
        </w:rPr>
        <w:t>in course and program materials?</w:t>
      </w:r>
    </w:p>
    <w:p w14:paraId="2EDFC959" w14:textId="77777777" w:rsidR="00EA4450" w:rsidRDefault="00C10D42" w:rsidP="008B317E">
      <w:pPr>
        <w:numPr>
          <w:ilvl w:val="1"/>
          <w:numId w:val="23"/>
        </w:numPr>
        <w:spacing w:before="100" w:beforeAutospacing="1" w:after="100" w:afterAutospacing="1"/>
        <w:ind w:left="720"/>
        <w:contextualSpacing/>
        <w:rPr>
          <w:sz w:val="22"/>
          <w:szCs w:val="22"/>
        </w:rPr>
      </w:pPr>
      <w:r w:rsidRPr="00CC2B7A">
        <w:rPr>
          <w:sz w:val="22"/>
          <w:szCs w:val="22"/>
        </w:rPr>
        <w:lastRenderedPageBreak/>
        <w:t xml:space="preserve">Describe how the </w:t>
      </w:r>
      <w:r w:rsidRPr="00CC2B7A">
        <w:rPr>
          <w:b/>
          <w:bCs/>
          <w:i/>
          <w:iCs/>
          <w:sz w:val="22"/>
          <w:szCs w:val="22"/>
        </w:rPr>
        <w:t>means chosen for assessing student learning</w:t>
      </w:r>
      <w:r w:rsidRPr="00CC2B7A">
        <w:rPr>
          <w:sz w:val="22"/>
          <w:szCs w:val="22"/>
        </w:rPr>
        <w:t xml:space="preserve"> in this program are appropriate to the content, learning design, technologies, and characteristics of the learners.</w:t>
      </w:r>
      <w:r w:rsidRPr="00CC2B7A">
        <w:rPr>
          <w:sz w:val="22"/>
          <w:szCs w:val="22"/>
        </w:rPr>
        <w:br/>
      </w:r>
    </w:p>
    <w:p w14:paraId="5A3C324E" w14:textId="77777777" w:rsidR="008B317E" w:rsidRDefault="008B317E" w:rsidP="008B317E">
      <w:pPr>
        <w:spacing w:before="100" w:beforeAutospacing="1" w:after="100" w:afterAutospacing="1"/>
        <w:contextualSpacing/>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14:paraId="302B2E12" w14:textId="77777777" w:rsidTr="00242273">
        <w:tc>
          <w:tcPr>
            <w:tcW w:w="5000" w:type="pct"/>
            <w:shd w:val="clear" w:color="auto" w:fill="B8CCE4"/>
          </w:tcPr>
          <w:p w14:paraId="5262B79F" w14:textId="77777777" w:rsidR="008B317E" w:rsidRPr="008B317E" w:rsidRDefault="008B317E" w:rsidP="008B317E">
            <w:pPr>
              <w:rPr>
                <w:b/>
                <w:sz w:val="22"/>
                <w:szCs w:val="22"/>
              </w:rPr>
            </w:pPr>
            <w:r>
              <w:rPr>
                <w:b/>
                <w:sz w:val="22"/>
                <w:szCs w:val="22"/>
              </w:rPr>
              <w:t>Part B</w:t>
            </w:r>
            <w:r w:rsidRPr="008B317E">
              <w:rPr>
                <w:b/>
                <w:sz w:val="22"/>
                <w:szCs w:val="22"/>
              </w:rPr>
              <w:t>.</w:t>
            </w:r>
            <w:r>
              <w:rPr>
                <w:b/>
                <w:sz w:val="22"/>
                <w:szCs w:val="22"/>
              </w:rPr>
              <w:t>3</w:t>
            </w:r>
            <w:r w:rsidRPr="008B317E">
              <w:rPr>
                <w:b/>
                <w:sz w:val="22"/>
                <w:szCs w:val="22"/>
              </w:rPr>
              <w:t xml:space="preserve">. </w:t>
            </w:r>
            <w:r>
              <w:rPr>
                <w:b/>
                <w:sz w:val="22"/>
                <w:szCs w:val="22"/>
              </w:rPr>
              <w:t>Program Evaluation</w:t>
            </w:r>
            <w:r w:rsidRPr="008B317E">
              <w:rPr>
                <w:b/>
                <w:sz w:val="22"/>
                <w:szCs w:val="22"/>
              </w:rPr>
              <w:t xml:space="preserve"> </w:t>
            </w:r>
          </w:p>
        </w:tc>
      </w:tr>
    </w:tbl>
    <w:p w14:paraId="0393442E" w14:textId="77777777" w:rsidR="008B317E" w:rsidRDefault="008B317E" w:rsidP="008B317E">
      <w:pPr>
        <w:spacing w:before="100" w:beforeAutospacing="1" w:after="100" w:afterAutospacing="1"/>
        <w:contextualSpacing/>
        <w:rPr>
          <w:sz w:val="22"/>
          <w:szCs w:val="22"/>
        </w:rPr>
      </w:pPr>
    </w:p>
    <w:p w14:paraId="43AB51CE" w14:textId="77777777" w:rsidR="00C10D42" w:rsidRDefault="00C10D42" w:rsidP="00D830FB">
      <w:pPr>
        <w:numPr>
          <w:ilvl w:val="0"/>
          <w:numId w:val="26"/>
        </w:numPr>
        <w:ind w:left="720"/>
        <w:rPr>
          <w:sz w:val="22"/>
          <w:szCs w:val="22"/>
        </w:rPr>
      </w:pPr>
      <w:r w:rsidRPr="00CC2B7A">
        <w:rPr>
          <w:sz w:val="22"/>
          <w:szCs w:val="22"/>
        </w:rPr>
        <w:t xml:space="preserve">What process is in place to monitor and </w:t>
      </w:r>
      <w:r w:rsidRPr="00CC2B7A">
        <w:rPr>
          <w:b/>
          <w:bCs/>
          <w:i/>
          <w:iCs/>
          <w:sz w:val="22"/>
          <w:szCs w:val="22"/>
        </w:rPr>
        <w:t>evaluate the effectiveness</w:t>
      </w:r>
      <w:r w:rsidRPr="00CC2B7A">
        <w:rPr>
          <w:sz w:val="22"/>
          <w:szCs w:val="22"/>
        </w:rPr>
        <w:t xml:space="preserve"> </w:t>
      </w:r>
      <w:r w:rsidRPr="003D11F3">
        <w:rPr>
          <w:sz w:val="22"/>
          <w:szCs w:val="22"/>
        </w:rPr>
        <w:t>of th</w:t>
      </w:r>
      <w:r w:rsidR="004B5B86" w:rsidRPr="003D11F3">
        <w:rPr>
          <w:sz w:val="22"/>
          <w:szCs w:val="22"/>
        </w:rPr>
        <w:t xml:space="preserve">is particular distance education </w:t>
      </w:r>
      <w:r w:rsidRPr="003D11F3">
        <w:rPr>
          <w:sz w:val="22"/>
          <w:szCs w:val="22"/>
        </w:rPr>
        <w:t xml:space="preserve">program on a regular basis? </w:t>
      </w:r>
    </w:p>
    <w:p w14:paraId="1E6E356A" w14:textId="77777777" w:rsidR="00BE5DB0" w:rsidRPr="003D11F3" w:rsidRDefault="00BE5DB0" w:rsidP="00D830FB">
      <w:pPr>
        <w:ind w:left="720" w:hanging="360"/>
        <w:rPr>
          <w:sz w:val="22"/>
          <w:szCs w:val="22"/>
        </w:rPr>
      </w:pPr>
    </w:p>
    <w:p w14:paraId="0503D45D" w14:textId="77777777" w:rsidR="00C10D42" w:rsidRDefault="00C10D42" w:rsidP="00D830FB">
      <w:pPr>
        <w:numPr>
          <w:ilvl w:val="0"/>
          <w:numId w:val="26"/>
        </w:numPr>
        <w:ind w:left="720"/>
        <w:rPr>
          <w:sz w:val="22"/>
          <w:szCs w:val="22"/>
        </w:rPr>
      </w:pPr>
      <w:r w:rsidRPr="00CC2B7A">
        <w:rPr>
          <w:sz w:val="22"/>
          <w:szCs w:val="22"/>
        </w:rPr>
        <w:t xml:space="preserve">How will the evaluation results will be used for </w:t>
      </w:r>
      <w:r w:rsidRPr="00CC2B7A">
        <w:rPr>
          <w:b/>
          <w:bCs/>
          <w:i/>
          <w:iCs/>
          <w:sz w:val="22"/>
          <w:szCs w:val="22"/>
        </w:rPr>
        <w:t>continuous program improvement</w:t>
      </w:r>
      <w:r w:rsidRPr="00CC2B7A">
        <w:rPr>
          <w:sz w:val="22"/>
          <w:szCs w:val="22"/>
        </w:rPr>
        <w:t>?</w:t>
      </w:r>
    </w:p>
    <w:p w14:paraId="7EF6B7BE" w14:textId="77777777" w:rsidR="00BE5DB0" w:rsidRDefault="00BE5DB0" w:rsidP="00D830FB">
      <w:pPr>
        <w:pStyle w:val="ListParagraph"/>
        <w:ind w:hanging="360"/>
        <w:rPr>
          <w:sz w:val="22"/>
          <w:szCs w:val="22"/>
        </w:rPr>
      </w:pPr>
    </w:p>
    <w:p w14:paraId="59F3EA8F" w14:textId="77777777" w:rsidR="00C10D42" w:rsidRPr="00CC2B7A" w:rsidRDefault="00C10D42" w:rsidP="00D830FB">
      <w:pPr>
        <w:numPr>
          <w:ilvl w:val="0"/>
          <w:numId w:val="26"/>
        </w:numPr>
        <w:ind w:left="720"/>
        <w:rPr>
          <w:sz w:val="22"/>
          <w:szCs w:val="22"/>
        </w:rPr>
      </w:pPr>
      <w:r w:rsidRPr="00CC2B7A">
        <w:rPr>
          <w:sz w:val="22"/>
          <w:szCs w:val="22"/>
        </w:rPr>
        <w:t xml:space="preserve">How will the evaluation process assure that the </w:t>
      </w:r>
      <w:r w:rsidRPr="00CC2B7A">
        <w:rPr>
          <w:b/>
          <w:bCs/>
          <w:i/>
          <w:iCs/>
          <w:sz w:val="22"/>
          <w:szCs w:val="22"/>
        </w:rPr>
        <w:t>program results in learning outcomes</w:t>
      </w:r>
      <w:r w:rsidRPr="00CC2B7A">
        <w:rPr>
          <w:sz w:val="22"/>
          <w:szCs w:val="22"/>
        </w:rPr>
        <w:t xml:space="preserve"> </w:t>
      </w:r>
      <w:r w:rsidRPr="00CC2B7A">
        <w:rPr>
          <w:b/>
          <w:bCs/>
          <w:i/>
          <w:iCs/>
          <w:sz w:val="22"/>
          <w:szCs w:val="22"/>
        </w:rPr>
        <w:t>appropriate to the rigor and breadth</w:t>
      </w:r>
      <w:r w:rsidRPr="00CC2B7A">
        <w:rPr>
          <w:sz w:val="22"/>
          <w:szCs w:val="22"/>
        </w:rPr>
        <w:t xml:space="preserve"> of the college degree or certificate awarded? </w:t>
      </w:r>
    </w:p>
    <w:p w14:paraId="7D7A5792" w14:textId="77777777" w:rsidR="00FA2F55" w:rsidRDefault="00FA2F55" w:rsidP="00BE5DB0">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14:paraId="65A4BA81" w14:textId="77777777" w:rsidTr="008B317E">
        <w:trPr>
          <w:trHeight w:val="70"/>
        </w:trPr>
        <w:tc>
          <w:tcPr>
            <w:tcW w:w="5000" w:type="pct"/>
            <w:shd w:val="clear" w:color="auto" w:fill="B8CCE4"/>
          </w:tcPr>
          <w:p w14:paraId="597E8442" w14:textId="77777777" w:rsidR="008B317E" w:rsidRPr="008B317E" w:rsidRDefault="008B317E" w:rsidP="008B317E">
            <w:pPr>
              <w:rPr>
                <w:b/>
                <w:sz w:val="22"/>
                <w:szCs w:val="22"/>
              </w:rPr>
            </w:pPr>
            <w:r>
              <w:rPr>
                <w:b/>
                <w:sz w:val="22"/>
                <w:szCs w:val="22"/>
              </w:rPr>
              <w:t>Part B</w:t>
            </w:r>
            <w:r w:rsidRPr="008B317E">
              <w:rPr>
                <w:b/>
                <w:sz w:val="22"/>
                <w:szCs w:val="22"/>
              </w:rPr>
              <w:t>.</w:t>
            </w:r>
            <w:r w:rsidR="00242273">
              <w:rPr>
                <w:b/>
                <w:sz w:val="22"/>
                <w:szCs w:val="22"/>
              </w:rPr>
              <w:t>4</w:t>
            </w:r>
            <w:r w:rsidRPr="008B317E">
              <w:rPr>
                <w:b/>
                <w:sz w:val="22"/>
                <w:szCs w:val="22"/>
              </w:rPr>
              <w:t xml:space="preserve">. </w:t>
            </w:r>
            <w:r>
              <w:rPr>
                <w:b/>
                <w:sz w:val="22"/>
                <w:szCs w:val="22"/>
              </w:rPr>
              <w:t>Students Residing Outside New York State</w:t>
            </w:r>
            <w:r w:rsidRPr="008B317E">
              <w:rPr>
                <w:b/>
                <w:sz w:val="22"/>
                <w:szCs w:val="22"/>
              </w:rPr>
              <w:t xml:space="preserve"> </w:t>
            </w:r>
          </w:p>
        </w:tc>
      </w:tr>
    </w:tbl>
    <w:p w14:paraId="7B93E198" w14:textId="77777777" w:rsidR="008B317E" w:rsidRDefault="008B317E" w:rsidP="00BE5DB0">
      <w:pPr>
        <w:rPr>
          <w:b/>
          <w:sz w:val="22"/>
          <w:szCs w:val="22"/>
        </w:rPr>
      </w:pPr>
    </w:p>
    <w:p w14:paraId="73427249" w14:textId="77777777" w:rsidR="001434FC" w:rsidRPr="00611B17" w:rsidRDefault="00725B07" w:rsidP="00D63F2F">
      <w:pPr>
        <w:ind w:right="43"/>
        <w:rPr>
          <w:i/>
          <w:sz w:val="22"/>
          <w:szCs w:val="22"/>
        </w:rPr>
      </w:pPr>
      <w:r w:rsidRPr="00210AA0">
        <w:rPr>
          <w:sz w:val="22"/>
          <w:szCs w:val="22"/>
        </w:rPr>
        <w:t xml:space="preserve">SUNY </w:t>
      </w:r>
      <w:r w:rsidR="00626DA8" w:rsidRPr="00210AA0">
        <w:rPr>
          <w:sz w:val="22"/>
          <w:szCs w:val="22"/>
        </w:rPr>
        <w:t xml:space="preserve">programs </w:t>
      </w:r>
      <w:r w:rsidRPr="00210AA0">
        <w:rPr>
          <w:sz w:val="22"/>
          <w:szCs w:val="22"/>
        </w:rPr>
        <w:t xml:space="preserve">must comply with </w:t>
      </w:r>
      <w:r w:rsidR="007C4C42" w:rsidRPr="00210AA0">
        <w:rPr>
          <w:sz w:val="22"/>
          <w:szCs w:val="22"/>
        </w:rPr>
        <w:t xml:space="preserve">all </w:t>
      </w:r>
      <w:hyperlink r:id="rId23" w:history="1">
        <w:r w:rsidR="008B317E">
          <w:rPr>
            <w:rStyle w:val="Hyperlink"/>
            <w:sz w:val="22"/>
            <w:szCs w:val="22"/>
          </w:rPr>
          <w:t>“</w:t>
        </w:r>
        <w:r w:rsidRPr="00210AA0">
          <w:rPr>
            <w:rStyle w:val="Hyperlink"/>
            <w:sz w:val="22"/>
            <w:szCs w:val="22"/>
          </w:rPr>
          <w:t>authorization to operate" regulations</w:t>
        </w:r>
      </w:hyperlink>
      <w:r w:rsidRPr="00210AA0">
        <w:rPr>
          <w:sz w:val="22"/>
          <w:szCs w:val="22"/>
        </w:rPr>
        <w:t xml:space="preserve"> </w:t>
      </w:r>
      <w:r w:rsidR="007C4C42" w:rsidRPr="00210AA0">
        <w:rPr>
          <w:sz w:val="22"/>
          <w:szCs w:val="22"/>
        </w:rPr>
        <w:t xml:space="preserve">that </w:t>
      </w:r>
      <w:r w:rsidRPr="00210AA0">
        <w:rPr>
          <w:sz w:val="22"/>
          <w:szCs w:val="22"/>
        </w:rPr>
        <w:t xml:space="preserve">are in place in other U.S. states where the </w:t>
      </w:r>
      <w:r w:rsidR="00B24703">
        <w:rPr>
          <w:sz w:val="22"/>
          <w:szCs w:val="22"/>
        </w:rPr>
        <w:t xml:space="preserve">institution </w:t>
      </w:r>
      <w:r w:rsidRPr="00210AA0">
        <w:rPr>
          <w:sz w:val="22"/>
          <w:szCs w:val="22"/>
        </w:rPr>
        <w:t>has enrolled students or is otherwise active, based on each state’s definitions.</w:t>
      </w:r>
      <w:r w:rsidR="001434FC">
        <w:rPr>
          <w:sz w:val="22"/>
          <w:szCs w:val="22"/>
        </w:rPr>
        <w:t xml:space="preserve">   </w:t>
      </w:r>
    </w:p>
    <w:p w14:paraId="57275447" w14:textId="77777777" w:rsidR="00F1324D" w:rsidRPr="00210AA0" w:rsidRDefault="00F1324D" w:rsidP="00000888">
      <w:pPr>
        <w:rPr>
          <w:b/>
          <w:sz w:val="22"/>
          <w:szCs w:val="22"/>
        </w:rPr>
      </w:pPr>
    </w:p>
    <w:p w14:paraId="1AD90814" w14:textId="77777777" w:rsidR="00FA2F55" w:rsidRPr="001434FC" w:rsidRDefault="00F1324D" w:rsidP="00D830FB">
      <w:pPr>
        <w:numPr>
          <w:ilvl w:val="0"/>
          <w:numId w:val="27"/>
        </w:numPr>
        <w:rPr>
          <w:b/>
          <w:sz w:val="22"/>
          <w:szCs w:val="22"/>
        </w:rPr>
      </w:pPr>
      <w:r w:rsidRPr="001434FC">
        <w:rPr>
          <w:sz w:val="22"/>
          <w:szCs w:val="22"/>
        </w:rPr>
        <w:t>What process</w:t>
      </w:r>
      <w:r w:rsidR="00725B07" w:rsidRPr="001434FC">
        <w:rPr>
          <w:sz w:val="22"/>
          <w:szCs w:val="22"/>
        </w:rPr>
        <w:t xml:space="preserve">es are </w:t>
      </w:r>
      <w:r w:rsidRPr="001434FC">
        <w:rPr>
          <w:sz w:val="22"/>
          <w:szCs w:val="22"/>
        </w:rPr>
        <w:t xml:space="preserve">in place to </w:t>
      </w:r>
      <w:r w:rsidR="00FA2F55" w:rsidRPr="001434FC">
        <w:rPr>
          <w:sz w:val="22"/>
          <w:szCs w:val="22"/>
        </w:rPr>
        <w:t xml:space="preserve">monitor the </w:t>
      </w:r>
      <w:r w:rsidR="00626DA8" w:rsidRPr="001434FC">
        <w:rPr>
          <w:sz w:val="22"/>
          <w:szCs w:val="22"/>
        </w:rPr>
        <w:t xml:space="preserve">U.S. state of residency of </w:t>
      </w:r>
      <w:r w:rsidR="00FA2F55" w:rsidRPr="001434FC">
        <w:rPr>
          <w:sz w:val="22"/>
          <w:szCs w:val="22"/>
        </w:rPr>
        <w:t xml:space="preserve">students </w:t>
      </w:r>
      <w:r w:rsidR="00626DA8" w:rsidRPr="001434FC">
        <w:rPr>
          <w:sz w:val="22"/>
          <w:szCs w:val="22"/>
        </w:rPr>
        <w:t>enrolled in</w:t>
      </w:r>
      <w:r w:rsidR="00B36E94">
        <w:rPr>
          <w:sz w:val="22"/>
          <w:szCs w:val="22"/>
        </w:rPr>
        <w:t xml:space="preserve"> any</w:t>
      </w:r>
      <w:r w:rsidR="00626DA8" w:rsidRPr="001434FC">
        <w:rPr>
          <w:sz w:val="22"/>
          <w:szCs w:val="22"/>
        </w:rPr>
        <w:t xml:space="preserve"> distance education course in this program</w:t>
      </w:r>
      <w:r w:rsidR="00B36E94">
        <w:rPr>
          <w:sz w:val="22"/>
          <w:szCs w:val="22"/>
        </w:rPr>
        <w:t xml:space="preserve"> while residing in their home state</w:t>
      </w:r>
      <w:r w:rsidR="001434FC" w:rsidRPr="001434FC">
        <w:rPr>
          <w:sz w:val="22"/>
          <w:szCs w:val="22"/>
        </w:rPr>
        <w:t xml:space="preserve">?  </w:t>
      </w:r>
    </w:p>
    <w:p w14:paraId="1317AA68" w14:textId="77777777" w:rsidR="001434FC" w:rsidRPr="001434FC" w:rsidRDefault="001434FC" w:rsidP="001434FC">
      <w:pPr>
        <w:ind w:left="720"/>
        <w:rPr>
          <w:b/>
          <w:sz w:val="22"/>
          <w:szCs w:val="22"/>
        </w:rPr>
      </w:pPr>
    </w:p>
    <w:p w14:paraId="0DF101AB" w14:textId="77777777" w:rsidR="00302E59" w:rsidRPr="00302E59" w:rsidRDefault="00626DA8" w:rsidP="00D830FB">
      <w:pPr>
        <w:numPr>
          <w:ilvl w:val="0"/>
          <w:numId w:val="27"/>
        </w:numPr>
        <w:rPr>
          <w:i/>
          <w:sz w:val="22"/>
          <w:szCs w:val="22"/>
        </w:rPr>
      </w:pPr>
      <w:r w:rsidRPr="00302E59">
        <w:rPr>
          <w:sz w:val="22"/>
          <w:szCs w:val="22"/>
        </w:rPr>
        <w:t>Federal regulations require i</w:t>
      </w:r>
      <w:r w:rsidR="007C4C42" w:rsidRPr="00302E59">
        <w:rPr>
          <w:sz w:val="22"/>
          <w:szCs w:val="22"/>
        </w:rPr>
        <w:t xml:space="preserve">nstitutions delivering courses by distance education to provide students or prospective students with contact information for filing complaints with the </w:t>
      </w:r>
      <w:r w:rsidR="004C028B" w:rsidRPr="00302E59">
        <w:rPr>
          <w:sz w:val="22"/>
          <w:szCs w:val="22"/>
        </w:rPr>
        <w:t>s</w:t>
      </w:r>
      <w:r w:rsidR="007C4C42" w:rsidRPr="00302E59">
        <w:rPr>
          <w:sz w:val="22"/>
          <w:szCs w:val="22"/>
        </w:rPr>
        <w:t xml:space="preserve">tate approval or licensing entity in the student’s </w:t>
      </w:r>
      <w:r w:rsidR="004C028B" w:rsidRPr="00302E59">
        <w:rPr>
          <w:sz w:val="22"/>
          <w:szCs w:val="22"/>
        </w:rPr>
        <w:t>s</w:t>
      </w:r>
      <w:r w:rsidR="007C4C42" w:rsidRPr="00302E59">
        <w:rPr>
          <w:sz w:val="22"/>
          <w:szCs w:val="22"/>
        </w:rPr>
        <w:t>tate of residency</w:t>
      </w:r>
      <w:r w:rsidR="00611B17" w:rsidRPr="00302E59">
        <w:rPr>
          <w:sz w:val="22"/>
          <w:szCs w:val="22"/>
        </w:rPr>
        <w:t xml:space="preserve"> </w:t>
      </w:r>
      <w:r w:rsidR="007C4C42" w:rsidRPr="00302E59">
        <w:rPr>
          <w:sz w:val="22"/>
          <w:szCs w:val="22"/>
        </w:rPr>
        <w:t xml:space="preserve">and any other relevant </w:t>
      </w:r>
      <w:r w:rsidR="004C028B" w:rsidRPr="00302E59">
        <w:rPr>
          <w:sz w:val="22"/>
          <w:szCs w:val="22"/>
        </w:rPr>
        <w:t>s</w:t>
      </w:r>
      <w:r w:rsidR="007C4C42" w:rsidRPr="00302E59">
        <w:rPr>
          <w:sz w:val="22"/>
          <w:szCs w:val="22"/>
        </w:rPr>
        <w:t xml:space="preserve">tate official or agency that would appropriately handle a student's complaint.  </w:t>
      </w:r>
      <w:r w:rsidR="00210AA0" w:rsidRPr="00302E59">
        <w:rPr>
          <w:sz w:val="22"/>
          <w:szCs w:val="22"/>
        </w:rPr>
        <w:t xml:space="preserve">What is the </w:t>
      </w:r>
      <w:r w:rsidR="007C4C42" w:rsidRPr="00302E59">
        <w:rPr>
          <w:sz w:val="22"/>
          <w:szCs w:val="22"/>
        </w:rPr>
        <w:t xml:space="preserve">URL on your institution’s website where </w:t>
      </w:r>
      <w:r w:rsidR="004C028B" w:rsidRPr="00302E59">
        <w:rPr>
          <w:sz w:val="22"/>
          <w:szCs w:val="22"/>
        </w:rPr>
        <w:t xml:space="preserve">contact </w:t>
      </w:r>
      <w:r w:rsidR="007C4C42" w:rsidRPr="00302E59">
        <w:rPr>
          <w:sz w:val="22"/>
          <w:szCs w:val="22"/>
        </w:rPr>
        <w:t xml:space="preserve">information </w:t>
      </w:r>
      <w:r w:rsidR="004C028B" w:rsidRPr="00302E59">
        <w:rPr>
          <w:sz w:val="22"/>
          <w:szCs w:val="22"/>
        </w:rPr>
        <w:t xml:space="preserve">for filing complaints </w:t>
      </w:r>
      <w:r w:rsidRPr="00302E59">
        <w:rPr>
          <w:sz w:val="22"/>
          <w:szCs w:val="22"/>
        </w:rPr>
        <w:t xml:space="preserve">for students in this program </w:t>
      </w:r>
      <w:r w:rsidR="007C4C42" w:rsidRPr="00302E59">
        <w:rPr>
          <w:sz w:val="22"/>
          <w:szCs w:val="22"/>
        </w:rPr>
        <w:t>is posted</w:t>
      </w:r>
      <w:r w:rsidR="00210AA0" w:rsidRPr="00302E59">
        <w:rPr>
          <w:sz w:val="22"/>
          <w:szCs w:val="22"/>
        </w:rPr>
        <w:t>?</w:t>
      </w:r>
      <w:r w:rsidR="00CE2FDF" w:rsidRPr="00302E59">
        <w:rPr>
          <w:sz w:val="22"/>
          <w:szCs w:val="22"/>
        </w:rPr>
        <w:t xml:space="preserve">    </w:t>
      </w:r>
      <w:r w:rsidR="00CE2FDF" w:rsidRPr="00302E59">
        <w:rPr>
          <w:b/>
          <w:i/>
          <w:sz w:val="22"/>
          <w:szCs w:val="22"/>
        </w:rPr>
        <w:t>NOTE:</w:t>
      </w:r>
      <w:r w:rsidR="00CE2FDF" w:rsidRPr="00302E59">
        <w:rPr>
          <w:i/>
          <w:sz w:val="22"/>
          <w:szCs w:val="22"/>
        </w:rPr>
        <w:t xml:space="preserve">  </w:t>
      </w:r>
      <w:r w:rsidR="00302E59" w:rsidRPr="00302E59">
        <w:rPr>
          <w:i/>
          <w:sz w:val="22"/>
          <w:szCs w:val="22"/>
        </w:rPr>
        <w:t xml:space="preserve">Links to information for other states can be found at </w:t>
      </w:r>
      <w:hyperlink r:id="rId24" w:history="1">
        <w:r w:rsidR="008B317E" w:rsidRPr="008B317E">
          <w:rPr>
            <w:rStyle w:val="Hyperlink"/>
            <w:i/>
            <w:sz w:val="22"/>
            <w:szCs w:val="22"/>
          </w:rPr>
          <w:t>here</w:t>
        </w:r>
      </w:hyperlink>
      <w:r w:rsidR="008B317E">
        <w:rPr>
          <w:i/>
          <w:sz w:val="22"/>
          <w:szCs w:val="22"/>
        </w:rPr>
        <w:t>.</w:t>
      </w:r>
    </w:p>
    <w:p w14:paraId="71D9C533" w14:textId="77777777" w:rsidR="00FA2F55" w:rsidRPr="00CC2B7A" w:rsidRDefault="00FA2F55" w:rsidP="00FA2F55">
      <w:pPr>
        <w:ind w:left="1080"/>
        <w:rPr>
          <w:b/>
          <w:sz w:val="22"/>
          <w:szCs w:val="22"/>
        </w:rPr>
      </w:pPr>
    </w:p>
    <w:p w14:paraId="4A6F2BB0" w14:textId="77777777" w:rsidR="003F009C" w:rsidRPr="00CC2B7A" w:rsidRDefault="003F009C" w:rsidP="00B24703">
      <w:pPr>
        <w:spacing w:after="100" w:afterAutospacing="1"/>
        <w:outlineLvl w:val="1"/>
        <w:rPr>
          <w:b/>
          <w:bCs/>
          <w:sz w:val="22"/>
          <w:szCs w:val="22"/>
        </w:rPr>
      </w:pPr>
    </w:p>
    <w:sectPr w:rsidR="003F009C" w:rsidRPr="00CC2B7A" w:rsidSect="003C5EAB">
      <w:headerReference w:type="even" r:id="rId25"/>
      <w:headerReference w:type="default" r:id="rId26"/>
      <w:footerReference w:type="even" r:id="rId27"/>
      <w:footerReference w:type="default" r:id="rId28"/>
      <w:headerReference w:type="first" r:id="rId29"/>
      <w:footerReference w:type="first" r:id="rId30"/>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5C0F" w14:textId="77777777" w:rsidR="007A7A10" w:rsidRDefault="007A7A10">
      <w:r>
        <w:separator/>
      </w:r>
    </w:p>
  </w:endnote>
  <w:endnote w:type="continuationSeparator" w:id="0">
    <w:p w14:paraId="142A61E9" w14:textId="77777777" w:rsidR="007A7A10" w:rsidRDefault="007A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C905" w14:textId="77777777" w:rsidR="00AE466E" w:rsidRDefault="00AE4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CF7E" w14:textId="77777777" w:rsidR="00AE466E" w:rsidRPr="00B55E95" w:rsidRDefault="00AE466E" w:rsidP="00AE466E">
    <w:pPr>
      <w:pStyle w:val="Footer"/>
      <w:ind w:right="360"/>
      <w:jc w:val="center"/>
      <w:rPr>
        <w:sz w:val="22"/>
        <w:szCs w:val="22"/>
      </w:rPr>
    </w:pPr>
    <w:r w:rsidRPr="00B55E95">
      <w:rPr>
        <w:rStyle w:val="PageNumber"/>
        <w:rFonts w:eastAsia="SimSun"/>
        <w:sz w:val="22"/>
        <w:szCs w:val="22"/>
      </w:rPr>
      <w:fldChar w:fldCharType="begin"/>
    </w:r>
    <w:r w:rsidRPr="00B55E95">
      <w:rPr>
        <w:rStyle w:val="PageNumber"/>
        <w:rFonts w:eastAsia="SimSun"/>
        <w:sz w:val="22"/>
        <w:szCs w:val="22"/>
      </w:rPr>
      <w:instrText xml:space="preserve"> PAGE </w:instrText>
    </w:r>
    <w:r w:rsidRPr="00B55E95">
      <w:rPr>
        <w:rStyle w:val="PageNumber"/>
        <w:rFonts w:eastAsia="SimSun"/>
        <w:sz w:val="22"/>
        <w:szCs w:val="22"/>
      </w:rPr>
      <w:fldChar w:fldCharType="separate"/>
    </w:r>
    <w:r w:rsidR="004964CC">
      <w:rPr>
        <w:rStyle w:val="PageNumber"/>
        <w:rFonts w:eastAsia="SimSun"/>
        <w:noProof/>
        <w:sz w:val="22"/>
        <w:szCs w:val="22"/>
      </w:rPr>
      <w:t>4</w:t>
    </w:r>
    <w:r w:rsidRPr="00B55E95">
      <w:rPr>
        <w:rStyle w:val="PageNumber"/>
        <w:rFonts w:eastAsia="SimSun"/>
        <w:sz w:val="22"/>
        <w:szCs w:val="22"/>
      </w:rPr>
      <w:fldChar w:fldCharType="end"/>
    </w:r>
    <w:r w:rsidRPr="00B55E95">
      <w:rPr>
        <w:rStyle w:val="PageNumber"/>
        <w:rFonts w:eastAsia="SimSun"/>
        <w:sz w:val="22"/>
        <w:szCs w:val="22"/>
      </w:rPr>
      <w:t xml:space="preserve"> of </w:t>
    </w:r>
    <w:r w:rsidRPr="00B55E95">
      <w:rPr>
        <w:rStyle w:val="PageNumber"/>
        <w:rFonts w:eastAsia="SimSun"/>
        <w:sz w:val="22"/>
        <w:szCs w:val="22"/>
      </w:rPr>
      <w:fldChar w:fldCharType="begin"/>
    </w:r>
    <w:r w:rsidRPr="00B55E95">
      <w:rPr>
        <w:rStyle w:val="PageNumber"/>
        <w:rFonts w:eastAsia="SimSun"/>
        <w:sz w:val="22"/>
        <w:szCs w:val="22"/>
      </w:rPr>
      <w:instrText xml:space="preserve"> NUMPAGES </w:instrText>
    </w:r>
    <w:r w:rsidRPr="00B55E95">
      <w:rPr>
        <w:rStyle w:val="PageNumber"/>
        <w:rFonts w:eastAsia="SimSun"/>
        <w:sz w:val="22"/>
        <w:szCs w:val="22"/>
      </w:rPr>
      <w:fldChar w:fldCharType="separate"/>
    </w:r>
    <w:r w:rsidR="004964CC">
      <w:rPr>
        <w:rStyle w:val="PageNumber"/>
        <w:rFonts w:eastAsia="SimSun"/>
        <w:noProof/>
        <w:sz w:val="22"/>
        <w:szCs w:val="22"/>
      </w:rPr>
      <w:t>4</w:t>
    </w:r>
    <w:r w:rsidRPr="00B55E95">
      <w:rPr>
        <w:rStyle w:val="PageNumber"/>
        <w:rFonts w:eastAsia="SimSun"/>
        <w:sz w:val="22"/>
        <w:szCs w:val="22"/>
      </w:rPr>
      <w:fldChar w:fldCharType="end"/>
    </w:r>
  </w:p>
  <w:p w14:paraId="22C0FCDA" w14:textId="77777777" w:rsidR="004A2C16" w:rsidRDefault="004A2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2021" w14:textId="77777777" w:rsidR="00AE466E" w:rsidRDefault="00AE4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54A8" w14:textId="77777777" w:rsidR="007A7A10" w:rsidRDefault="007A7A10">
      <w:r>
        <w:separator/>
      </w:r>
    </w:p>
  </w:footnote>
  <w:footnote w:type="continuationSeparator" w:id="0">
    <w:p w14:paraId="674264C7" w14:textId="77777777" w:rsidR="007A7A10" w:rsidRDefault="007A7A10">
      <w:r>
        <w:continuationSeparator/>
      </w:r>
    </w:p>
  </w:footnote>
  <w:footnote w:id="1">
    <w:p w14:paraId="6D212B14" w14:textId="77777777" w:rsidR="00660ED2" w:rsidRPr="00E55D3D" w:rsidRDefault="00660ED2" w:rsidP="003C5EAB">
      <w:pPr>
        <w:pStyle w:val="FootnoteText"/>
        <w:rPr>
          <w:rFonts w:ascii="Times New Roman" w:hAnsi="Times New Roman"/>
          <w:b/>
          <w:color w:val="FF0000"/>
          <w:sz w:val="18"/>
          <w:szCs w:val="18"/>
        </w:rPr>
      </w:pPr>
      <w:r w:rsidRPr="00E55D3D">
        <w:rPr>
          <w:rStyle w:val="FootnoteReference"/>
          <w:rFonts w:ascii="Times New Roman" w:hAnsi="Times New Roman"/>
          <w:sz w:val="18"/>
          <w:szCs w:val="18"/>
        </w:rPr>
        <w:footnoteRef/>
      </w:r>
      <w:r w:rsidRPr="00E55D3D">
        <w:rPr>
          <w:rFonts w:ascii="Times New Roman" w:hAnsi="Times New Roman"/>
          <w:sz w:val="18"/>
          <w:szCs w:val="18"/>
        </w:rPr>
        <w:t xml:space="preserve"> If the partner institution is non-degree-granting, see SED’s </w:t>
      </w:r>
      <w:hyperlink r:id="rId1" w:history="1">
        <w:r w:rsidRPr="00E55D3D">
          <w:rPr>
            <w:rStyle w:val="Hyperlink"/>
            <w:rFonts w:ascii="Times New Roman" w:hAnsi="Times New Roman"/>
            <w:sz w:val="18"/>
            <w:szCs w:val="18"/>
          </w:rPr>
          <w:t>CEO Memo 94-04</w:t>
        </w:r>
      </w:hyperlink>
      <w:r w:rsidRPr="00E55D3D">
        <w:rPr>
          <w:rFonts w:ascii="Times New Roman" w:hAnsi="Times New Roman"/>
          <w:sz w:val="18"/>
          <w:szCs w:val="18"/>
        </w:rPr>
        <w:t xml:space="preserve">.  </w:t>
      </w:r>
    </w:p>
    <w:p w14:paraId="2C7E94FE" w14:textId="77777777" w:rsidR="00660ED2" w:rsidRPr="00E55D3D" w:rsidRDefault="00660ED2" w:rsidP="003C5EAB">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9114" w14:textId="77777777" w:rsidR="00AE466E" w:rsidRDefault="00AE4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CFD2" w14:textId="77777777" w:rsidR="00AE466E" w:rsidRDefault="00AE4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665E" w14:textId="77777777" w:rsidR="004A2C16" w:rsidRPr="00F81725" w:rsidRDefault="004A2C16" w:rsidP="003C5EAB">
    <w:pPr>
      <w:spacing w:line="200" w:lineRule="exact"/>
      <w:rPr>
        <w:rFonts w:ascii="Univers Condensed" w:hAnsi="Univers Condensed"/>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413"/>
    <w:multiLevelType w:val="hybridMultilevel"/>
    <w:tmpl w:val="B440A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313E1"/>
    <w:multiLevelType w:val="hybridMultilevel"/>
    <w:tmpl w:val="7F5EC800"/>
    <w:lvl w:ilvl="0" w:tplc="596278D8">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074ED5"/>
    <w:multiLevelType w:val="hybridMultilevel"/>
    <w:tmpl w:val="22347084"/>
    <w:lvl w:ilvl="0" w:tplc="67BE4E5A">
      <w:start w:val="1"/>
      <w:numFmt w:val="lowerLetter"/>
      <w:lvlText w:val="%1)"/>
      <w:lvlJc w:val="left"/>
      <w:pPr>
        <w:ind w:left="144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4168E"/>
    <w:multiLevelType w:val="hybridMultilevel"/>
    <w:tmpl w:val="DBBAF8B2"/>
    <w:lvl w:ilvl="0" w:tplc="E1F2A7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943A3"/>
    <w:multiLevelType w:val="hybridMultilevel"/>
    <w:tmpl w:val="31CE1ABE"/>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3227B"/>
    <w:multiLevelType w:val="hybridMultilevel"/>
    <w:tmpl w:val="0A2E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45C98"/>
    <w:multiLevelType w:val="hybridMultilevel"/>
    <w:tmpl w:val="6924FC7E"/>
    <w:lvl w:ilvl="0" w:tplc="BF1ABD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0311C"/>
    <w:multiLevelType w:val="multilevel"/>
    <w:tmpl w:val="04A231C2"/>
    <w:lvl w:ilvl="0">
      <w:start w:val="1"/>
      <w:numFmt w:val="decimal"/>
      <w:lvlText w:val="%1."/>
      <w:lvlJc w:val="left"/>
      <w:pPr>
        <w:tabs>
          <w:tab w:val="num" w:pos="720"/>
        </w:tabs>
        <w:ind w:left="720" w:hanging="360"/>
      </w:pPr>
      <w:rPr>
        <w:rFonts w:ascii="Calibri" w:hAnsi="Calibri" w:cs="Times New Roman" w:hint="default"/>
        <w:b/>
        <w:i w:val="0"/>
        <w:color w:val="auto"/>
        <w:sz w:val="22"/>
      </w:rPr>
    </w:lvl>
    <w:lvl w:ilvl="1">
      <w:start w:val="1"/>
      <w:numFmt w:val="decimal"/>
      <w:lvlText w:val="%2."/>
      <w:lvlJc w:val="left"/>
      <w:pPr>
        <w:tabs>
          <w:tab w:val="num" w:pos="1440"/>
        </w:tabs>
        <w:ind w:left="1440" w:hanging="360"/>
      </w:pPr>
      <w:rPr>
        <w:rFonts w:hint="default"/>
        <w:b/>
        <w:i w:val="0"/>
      </w:rPr>
    </w:lvl>
    <w:lvl w:ilvl="2">
      <w:start w:val="1"/>
      <w:numFmt w:val="bullet"/>
      <w:lvlText w:val=""/>
      <w:lvlJc w:val="right"/>
      <w:pPr>
        <w:tabs>
          <w:tab w:val="num" w:pos="2160"/>
        </w:tabs>
        <w:ind w:left="2160" w:hanging="360"/>
      </w:pPr>
      <w:rPr>
        <w:rFonts w:ascii="Wingdings" w:hAnsi="Wingdings" w:hint="default"/>
        <w:sz w:val="20"/>
      </w:rPr>
    </w:lvl>
    <w:lvl w:ilvl="3">
      <w:start w:val="4"/>
      <w:numFmt w:val="upperRoman"/>
      <w:lvlText w:val="%4."/>
      <w:lvlJc w:val="left"/>
      <w:pPr>
        <w:ind w:left="3240" w:hanging="720"/>
      </w:pPr>
      <w:rPr>
        <w:rFonts w:hint="default"/>
        <w:b/>
        <w:i w:val="0"/>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3170048"/>
    <w:multiLevelType w:val="hybridMultilevel"/>
    <w:tmpl w:val="7E02B2A6"/>
    <w:lvl w:ilvl="0" w:tplc="B12A0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53EB2"/>
    <w:multiLevelType w:val="hybridMultilevel"/>
    <w:tmpl w:val="DBB09AE2"/>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94B00"/>
    <w:multiLevelType w:val="hybridMultilevel"/>
    <w:tmpl w:val="E82452BC"/>
    <w:lvl w:ilvl="0" w:tplc="67BE4E5A">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487BE4"/>
    <w:multiLevelType w:val="hybridMultilevel"/>
    <w:tmpl w:val="4B3221CC"/>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17E27"/>
    <w:multiLevelType w:val="hybridMultilevel"/>
    <w:tmpl w:val="B11CF222"/>
    <w:lvl w:ilvl="0" w:tplc="ABE2686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E2DF1"/>
    <w:multiLevelType w:val="hybridMultilevel"/>
    <w:tmpl w:val="72B64B0A"/>
    <w:lvl w:ilvl="0" w:tplc="67BE4E5A">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E84622"/>
    <w:multiLevelType w:val="hybridMultilevel"/>
    <w:tmpl w:val="C48E0682"/>
    <w:lvl w:ilvl="0" w:tplc="3672FA80">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3A6B06"/>
    <w:multiLevelType w:val="hybridMultilevel"/>
    <w:tmpl w:val="325E8B52"/>
    <w:lvl w:ilvl="0" w:tplc="E1F2A746">
      <w:start w:val="1"/>
      <w:numFmt w:val="upperRoman"/>
      <w:lvlText w:val="%1."/>
      <w:lvlJc w:val="left"/>
      <w:pPr>
        <w:ind w:left="1080" w:hanging="720"/>
      </w:pPr>
      <w:rPr>
        <w:rFonts w:hint="default"/>
      </w:rPr>
    </w:lvl>
    <w:lvl w:ilvl="1" w:tplc="CD188CE8">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A4EA4"/>
    <w:multiLevelType w:val="multilevel"/>
    <w:tmpl w:val="7CE252E6"/>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rPr>
        <w:rFonts w:hint="default"/>
        <w:b/>
        <w:i w:val="0"/>
        <w:color w:val="auto"/>
        <w:sz w:val="22"/>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2E95480"/>
    <w:multiLevelType w:val="hybridMultilevel"/>
    <w:tmpl w:val="DF7AEAA8"/>
    <w:lvl w:ilvl="0" w:tplc="67BE4E5A">
      <w:start w:val="1"/>
      <w:numFmt w:val="lowerLetter"/>
      <w:lvlText w:val="%1)"/>
      <w:lvlJc w:val="left"/>
      <w:pPr>
        <w:ind w:left="72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56DA2"/>
    <w:multiLevelType w:val="hybridMultilevel"/>
    <w:tmpl w:val="AC82A568"/>
    <w:lvl w:ilvl="0" w:tplc="E1F2A746">
      <w:start w:val="1"/>
      <w:numFmt w:val="upperRoman"/>
      <w:lvlText w:val="%1."/>
      <w:lvlJc w:val="left"/>
      <w:pPr>
        <w:ind w:left="1080" w:hanging="720"/>
      </w:pPr>
      <w:rPr>
        <w:rFonts w:hint="default"/>
      </w:rPr>
    </w:lvl>
    <w:lvl w:ilvl="1" w:tplc="67BE4E5A">
      <w:start w:val="1"/>
      <w:numFmt w:val="lowerLetter"/>
      <w:lvlText w:val="%2)"/>
      <w:lvlJc w:val="left"/>
      <w:pPr>
        <w:ind w:left="1440" w:hanging="360"/>
      </w:pPr>
      <w:rPr>
        <w:rFonts w:hint="default"/>
        <w:b/>
        <w:i w:val="0"/>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0F67F3"/>
    <w:multiLevelType w:val="multilevel"/>
    <w:tmpl w:val="8BB4086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4D200D2"/>
    <w:multiLevelType w:val="hybridMultilevel"/>
    <w:tmpl w:val="BDDC33A0"/>
    <w:lvl w:ilvl="0" w:tplc="27A0949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1567F1"/>
    <w:multiLevelType w:val="multilevel"/>
    <w:tmpl w:val="B1D2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017481"/>
    <w:multiLevelType w:val="hybridMultilevel"/>
    <w:tmpl w:val="A5040ED4"/>
    <w:lvl w:ilvl="0" w:tplc="E1F2A746">
      <w:start w:val="1"/>
      <w:numFmt w:val="upperRoman"/>
      <w:lvlText w:val="%1."/>
      <w:lvlJc w:val="left"/>
      <w:pPr>
        <w:ind w:left="1080" w:hanging="720"/>
      </w:pPr>
      <w:rPr>
        <w:rFonts w:hint="default"/>
      </w:rPr>
    </w:lvl>
    <w:lvl w:ilvl="1" w:tplc="CD188CE8">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70DB4"/>
    <w:multiLevelType w:val="hybridMultilevel"/>
    <w:tmpl w:val="5ED47E26"/>
    <w:lvl w:ilvl="0" w:tplc="4F305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82092"/>
    <w:multiLevelType w:val="hybridMultilevel"/>
    <w:tmpl w:val="65CE0308"/>
    <w:lvl w:ilvl="0" w:tplc="2D768D8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40A5C"/>
    <w:multiLevelType w:val="hybridMultilevel"/>
    <w:tmpl w:val="A7AAA020"/>
    <w:lvl w:ilvl="0" w:tplc="3A425C3A">
      <w:start w:val="1"/>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719B3"/>
    <w:multiLevelType w:val="hybridMultilevel"/>
    <w:tmpl w:val="1ACE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A7399"/>
    <w:multiLevelType w:val="hybridMultilevel"/>
    <w:tmpl w:val="99ACC9E0"/>
    <w:lvl w:ilvl="0" w:tplc="1506EF0E">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40DFD"/>
    <w:multiLevelType w:val="multilevel"/>
    <w:tmpl w:val="8BB4086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7D4056E5"/>
    <w:multiLevelType w:val="hybridMultilevel"/>
    <w:tmpl w:val="A1B4E37A"/>
    <w:lvl w:ilvl="0" w:tplc="E1F2A746">
      <w:start w:val="1"/>
      <w:numFmt w:val="upperRoman"/>
      <w:lvlText w:val="%1."/>
      <w:lvlJc w:val="left"/>
      <w:pPr>
        <w:ind w:left="1080" w:hanging="720"/>
      </w:pPr>
      <w:rPr>
        <w:rFonts w:hint="default"/>
      </w:rPr>
    </w:lvl>
    <w:lvl w:ilvl="1" w:tplc="67BE4E5A">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266127">
    <w:abstractNumId w:val="16"/>
  </w:num>
  <w:num w:numId="2" w16cid:durableId="1850093599">
    <w:abstractNumId w:val="20"/>
  </w:num>
  <w:num w:numId="3" w16cid:durableId="1673146636">
    <w:abstractNumId w:val="6"/>
  </w:num>
  <w:num w:numId="4" w16cid:durableId="1335457348">
    <w:abstractNumId w:val="7"/>
  </w:num>
  <w:num w:numId="5" w16cid:durableId="1535459582">
    <w:abstractNumId w:val="19"/>
  </w:num>
  <w:num w:numId="6" w16cid:durableId="42488313">
    <w:abstractNumId w:val="28"/>
  </w:num>
  <w:num w:numId="7" w16cid:durableId="213737676">
    <w:abstractNumId w:val="23"/>
  </w:num>
  <w:num w:numId="8" w16cid:durableId="1028801798">
    <w:abstractNumId w:val="3"/>
  </w:num>
  <w:num w:numId="9" w16cid:durableId="1003317293">
    <w:abstractNumId w:val="18"/>
  </w:num>
  <w:num w:numId="10" w16cid:durableId="1446196956">
    <w:abstractNumId w:val="15"/>
  </w:num>
  <w:num w:numId="11" w16cid:durableId="1469661333">
    <w:abstractNumId w:val="1"/>
  </w:num>
  <w:num w:numId="12" w16cid:durableId="1221862442">
    <w:abstractNumId w:val="22"/>
  </w:num>
  <w:num w:numId="13" w16cid:durableId="685403467">
    <w:abstractNumId w:val="8"/>
  </w:num>
  <w:num w:numId="14" w16cid:durableId="706878107">
    <w:abstractNumId w:val="25"/>
  </w:num>
  <w:num w:numId="15" w16cid:durableId="1813327806">
    <w:abstractNumId w:val="21"/>
  </w:num>
  <w:num w:numId="16" w16cid:durableId="1047143488">
    <w:abstractNumId w:val="26"/>
  </w:num>
  <w:num w:numId="17" w16cid:durableId="1385368658">
    <w:abstractNumId w:val="5"/>
  </w:num>
  <w:num w:numId="18" w16cid:durableId="1635981868">
    <w:abstractNumId w:val="24"/>
  </w:num>
  <w:num w:numId="19" w16cid:durableId="894467140">
    <w:abstractNumId w:val="4"/>
  </w:num>
  <w:num w:numId="20" w16cid:durableId="6177189">
    <w:abstractNumId w:val="11"/>
  </w:num>
  <w:num w:numId="21" w16cid:durableId="215433466">
    <w:abstractNumId w:val="27"/>
  </w:num>
  <w:num w:numId="22" w16cid:durableId="15354123">
    <w:abstractNumId w:val="9"/>
  </w:num>
  <w:num w:numId="23" w16cid:durableId="1832982176">
    <w:abstractNumId w:val="29"/>
  </w:num>
  <w:num w:numId="24" w16cid:durableId="839613832">
    <w:abstractNumId w:val="13"/>
  </w:num>
  <w:num w:numId="25" w16cid:durableId="498233168">
    <w:abstractNumId w:val="14"/>
  </w:num>
  <w:num w:numId="26" w16cid:durableId="506747160">
    <w:abstractNumId w:val="10"/>
  </w:num>
  <w:num w:numId="27" w16cid:durableId="857158252">
    <w:abstractNumId w:val="17"/>
  </w:num>
  <w:num w:numId="28" w16cid:durableId="417483464">
    <w:abstractNumId w:val="2"/>
  </w:num>
  <w:num w:numId="29" w16cid:durableId="782726715">
    <w:abstractNumId w:val="0"/>
  </w:num>
  <w:num w:numId="30" w16cid:durableId="42871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36"/>
    <w:rsid w:val="00000888"/>
    <w:rsid w:val="000335C6"/>
    <w:rsid w:val="00066654"/>
    <w:rsid w:val="00071A36"/>
    <w:rsid w:val="00081921"/>
    <w:rsid w:val="00091219"/>
    <w:rsid w:val="00093E58"/>
    <w:rsid w:val="000969F6"/>
    <w:rsid w:val="000A195B"/>
    <w:rsid w:val="000B706A"/>
    <w:rsid w:val="000C22E3"/>
    <w:rsid w:val="0011245F"/>
    <w:rsid w:val="0011565F"/>
    <w:rsid w:val="001208A8"/>
    <w:rsid w:val="0012357D"/>
    <w:rsid w:val="001326DC"/>
    <w:rsid w:val="00135EC1"/>
    <w:rsid w:val="001405CA"/>
    <w:rsid w:val="001434FC"/>
    <w:rsid w:val="00145907"/>
    <w:rsid w:val="001739D1"/>
    <w:rsid w:val="0019122D"/>
    <w:rsid w:val="001C0CB8"/>
    <w:rsid w:val="001D7976"/>
    <w:rsid w:val="001F3BF0"/>
    <w:rsid w:val="00210AA0"/>
    <w:rsid w:val="00217F04"/>
    <w:rsid w:val="00224625"/>
    <w:rsid w:val="00242273"/>
    <w:rsid w:val="0024682F"/>
    <w:rsid w:val="00281D0C"/>
    <w:rsid w:val="002A771B"/>
    <w:rsid w:val="002B0D27"/>
    <w:rsid w:val="002B6879"/>
    <w:rsid w:val="002E1439"/>
    <w:rsid w:val="002F727C"/>
    <w:rsid w:val="003012E2"/>
    <w:rsid w:val="00302E59"/>
    <w:rsid w:val="00315AA5"/>
    <w:rsid w:val="00325924"/>
    <w:rsid w:val="00326A49"/>
    <w:rsid w:val="00394F01"/>
    <w:rsid w:val="003B28BD"/>
    <w:rsid w:val="003C2371"/>
    <w:rsid w:val="003C5EAB"/>
    <w:rsid w:val="003C7AF4"/>
    <w:rsid w:val="003D0BCD"/>
    <w:rsid w:val="003D11F3"/>
    <w:rsid w:val="003D3442"/>
    <w:rsid w:val="003D3C56"/>
    <w:rsid w:val="003E2357"/>
    <w:rsid w:val="003F009C"/>
    <w:rsid w:val="003F1BB1"/>
    <w:rsid w:val="00415B91"/>
    <w:rsid w:val="00431689"/>
    <w:rsid w:val="004441C2"/>
    <w:rsid w:val="00447CC3"/>
    <w:rsid w:val="004964CC"/>
    <w:rsid w:val="004A2C16"/>
    <w:rsid w:val="004B5B86"/>
    <w:rsid w:val="004C028B"/>
    <w:rsid w:val="004C54A4"/>
    <w:rsid w:val="004C67D6"/>
    <w:rsid w:val="004D2E8C"/>
    <w:rsid w:val="004F4351"/>
    <w:rsid w:val="005147E1"/>
    <w:rsid w:val="00557468"/>
    <w:rsid w:val="005633A8"/>
    <w:rsid w:val="00597F22"/>
    <w:rsid w:val="005B3B4B"/>
    <w:rsid w:val="005B719E"/>
    <w:rsid w:val="005D10D2"/>
    <w:rsid w:val="005E7C39"/>
    <w:rsid w:val="00611B17"/>
    <w:rsid w:val="00621262"/>
    <w:rsid w:val="00626DA8"/>
    <w:rsid w:val="00631035"/>
    <w:rsid w:val="006322B3"/>
    <w:rsid w:val="00634F2B"/>
    <w:rsid w:val="006558DE"/>
    <w:rsid w:val="00660ED2"/>
    <w:rsid w:val="00672318"/>
    <w:rsid w:val="00683E02"/>
    <w:rsid w:val="006B64CB"/>
    <w:rsid w:val="006C3E0D"/>
    <w:rsid w:val="006D07EE"/>
    <w:rsid w:val="006E6CDA"/>
    <w:rsid w:val="00702569"/>
    <w:rsid w:val="007164BF"/>
    <w:rsid w:val="00724331"/>
    <w:rsid w:val="00725B07"/>
    <w:rsid w:val="00782495"/>
    <w:rsid w:val="007A7A10"/>
    <w:rsid w:val="007B17DE"/>
    <w:rsid w:val="007C4C42"/>
    <w:rsid w:val="007E7F16"/>
    <w:rsid w:val="007F14B8"/>
    <w:rsid w:val="007F5412"/>
    <w:rsid w:val="008108AC"/>
    <w:rsid w:val="008145DA"/>
    <w:rsid w:val="008364D0"/>
    <w:rsid w:val="00844F16"/>
    <w:rsid w:val="00862A87"/>
    <w:rsid w:val="00862B58"/>
    <w:rsid w:val="00881184"/>
    <w:rsid w:val="008B083B"/>
    <w:rsid w:val="008B317E"/>
    <w:rsid w:val="008B3988"/>
    <w:rsid w:val="008D0B7F"/>
    <w:rsid w:val="008D3BC9"/>
    <w:rsid w:val="009176D2"/>
    <w:rsid w:val="00923B44"/>
    <w:rsid w:val="0094114C"/>
    <w:rsid w:val="00957501"/>
    <w:rsid w:val="00972B22"/>
    <w:rsid w:val="00975632"/>
    <w:rsid w:val="00981E20"/>
    <w:rsid w:val="009835E4"/>
    <w:rsid w:val="009A7C28"/>
    <w:rsid w:val="009B1A7D"/>
    <w:rsid w:val="009B29A7"/>
    <w:rsid w:val="009C3B91"/>
    <w:rsid w:val="009C5BF5"/>
    <w:rsid w:val="009C60DE"/>
    <w:rsid w:val="009D0C4B"/>
    <w:rsid w:val="009E3779"/>
    <w:rsid w:val="009F5885"/>
    <w:rsid w:val="00A05526"/>
    <w:rsid w:val="00A21CAA"/>
    <w:rsid w:val="00A248DB"/>
    <w:rsid w:val="00A27808"/>
    <w:rsid w:val="00A319B6"/>
    <w:rsid w:val="00A32C66"/>
    <w:rsid w:val="00A33732"/>
    <w:rsid w:val="00A35736"/>
    <w:rsid w:val="00A46CFE"/>
    <w:rsid w:val="00A508D7"/>
    <w:rsid w:val="00A51D10"/>
    <w:rsid w:val="00A64CE1"/>
    <w:rsid w:val="00A77DCA"/>
    <w:rsid w:val="00A834F5"/>
    <w:rsid w:val="00A934D3"/>
    <w:rsid w:val="00AB0C27"/>
    <w:rsid w:val="00AB3FF6"/>
    <w:rsid w:val="00AC4EB8"/>
    <w:rsid w:val="00AC62CD"/>
    <w:rsid w:val="00AD06BC"/>
    <w:rsid w:val="00AE40F0"/>
    <w:rsid w:val="00AE466E"/>
    <w:rsid w:val="00B06E7C"/>
    <w:rsid w:val="00B163CA"/>
    <w:rsid w:val="00B2090B"/>
    <w:rsid w:val="00B24703"/>
    <w:rsid w:val="00B24DA4"/>
    <w:rsid w:val="00B25C9C"/>
    <w:rsid w:val="00B335C7"/>
    <w:rsid w:val="00B36E94"/>
    <w:rsid w:val="00B52265"/>
    <w:rsid w:val="00B7302F"/>
    <w:rsid w:val="00B81513"/>
    <w:rsid w:val="00BC11E9"/>
    <w:rsid w:val="00BC63DB"/>
    <w:rsid w:val="00BE42CB"/>
    <w:rsid w:val="00BE5DB0"/>
    <w:rsid w:val="00BF7000"/>
    <w:rsid w:val="00C05AFC"/>
    <w:rsid w:val="00C10D42"/>
    <w:rsid w:val="00C2799A"/>
    <w:rsid w:val="00C41DDA"/>
    <w:rsid w:val="00C7438D"/>
    <w:rsid w:val="00C87117"/>
    <w:rsid w:val="00C9564B"/>
    <w:rsid w:val="00CC2B7A"/>
    <w:rsid w:val="00CC4BB1"/>
    <w:rsid w:val="00CD1028"/>
    <w:rsid w:val="00CE2FDF"/>
    <w:rsid w:val="00D04B21"/>
    <w:rsid w:val="00D423A0"/>
    <w:rsid w:val="00D42D49"/>
    <w:rsid w:val="00D437C6"/>
    <w:rsid w:val="00D44135"/>
    <w:rsid w:val="00D44541"/>
    <w:rsid w:val="00D4602E"/>
    <w:rsid w:val="00D6287D"/>
    <w:rsid w:val="00D63F2F"/>
    <w:rsid w:val="00D7693C"/>
    <w:rsid w:val="00D830FB"/>
    <w:rsid w:val="00D9525F"/>
    <w:rsid w:val="00DA7999"/>
    <w:rsid w:val="00DD3535"/>
    <w:rsid w:val="00DF1068"/>
    <w:rsid w:val="00E23EA1"/>
    <w:rsid w:val="00E24820"/>
    <w:rsid w:val="00E27C7C"/>
    <w:rsid w:val="00E30818"/>
    <w:rsid w:val="00E349A5"/>
    <w:rsid w:val="00E50F6E"/>
    <w:rsid w:val="00E56F8D"/>
    <w:rsid w:val="00E6162A"/>
    <w:rsid w:val="00E75EE8"/>
    <w:rsid w:val="00E877C2"/>
    <w:rsid w:val="00E87C09"/>
    <w:rsid w:val="00E9000A"/>
    <w:rsid w:val="00E9066F"/>
    <w:rsid w:val="00E93031"/>
    <w:rsid w:val="00E948DB"/>
    <w:rsid w:val="00EA4450"/>
    <w:rsid w:val="00EB2553"/>
    <w:rsid w:val="00EC54D8"/>
    <w:rsid w:val="00F1324D"/>
    <w:rsid w:val="00F1420A"/>
    <w:rsid w:val="00F81725"/>
    <w:rsid w:val="00FA2F55"/>
    <w:rsid w:val="00FD0AD2"/>
    <w:rsid w:val="00FE3477"/>
    <w:rsid w:val="00FE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01122"/>
  <w15:chartTrackingRefBased/>
  <w15:docId w15:val="{5FB3C56B-0461-45A7-951A-DEF98FB4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D42"/>
    <w:rPr>
      <w:sz w:val="24"/>
    </w:rPr>
  </w:style>
  <w:style w:type="paragraph" w:styleId="Heading1">
    <w:name w:val="heading 1"/>
    <w:basedOn w:val="Normal"/>
    <w:next w:val="Normal"/>
    <w:link w:val="Heading1Char"/>
    <w:qFormat/>
    <w:rsid w:val="00B06E7C"/>
    <w:pPr>
      <w:keepNext/>
      <w:widowControl w:val="0"/>
      <w:tabs>
        <w:tab w:val="center" w:pos="4680"/>
      </w:tabs>
      <w:suppressAutoHyphens/>
      <w:outlineLvl w:val="0"/>
    </w:pPr>
    <w:rPr>
      <w:rFonts w:ascii="Arial" w:eastAsia="SimSun" w:hAnsi="Arial"/>
      <w:snapToGrid w:val="0"/>
      <w:spacing w:val="-3"/>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281D0C"/>
    <w:rPr>
      <w:rFonts w:ascii="Tahoma" w:hAnsi="Tahoma" w:cs="Tahoma"/>
      <w:sz w:val="16"/>
      <w:szCs w:val="16"/>
    </w:rPr>
  </w:style>
  <w:style w:type="paragraph" w:styleId="NormalWeb">
    <w:name w:val="Normal (Web)"/>
    <w:basedOn w:val="Normal"/>
    <w:rsid w:val="00C10D42"/>
    <w:pPr>
      <w:spacing w:before="100" w:beforeAutospacing="1" w:after="100" w:afterAutospacing="1"/>
    </w:pPr>
    <w:rPr>
      <w:rFonts w:ascii="Arial" w:hAnsi="Arial" w:cs="Arial"/>
      <w:color w:val="233494"/>
      <w:sz w:val="20"/>
    </w:rPr>
  </w:style>
  <w:style w:type="table" w:styleId="TableGrid">
    <w:name w:val="Table Grid"/>
    <w:basedOn w:val="TableNormal"/>
    <w:rsid w:val="00B06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06E7C"/>
    <w:rPr>
      <w:rFonts w:ascii="Arial" w:eastAsia="SimSun" w:hAnsi="Arial"/>
      <w:snapToGrid w:val="0"/>
      <w:spacing w:val="-3"/>
      <w:sz w:val="48"/>
    </w:rPr>
  </w:style>
  <w:style w:type="paragraph" w:styleId="ListParagraph">
    <w:name w:val="List Paragraph"/>
    <w:basedOn w:val="Normal"/>
    <w:uiPriority w:val="34"/>
    <w:qFormat/>
    <w:rsid w:val="00DA7999"/>
    <w:pPr>
      <w:ind w:left="720"/>
    </w:pPr>
  </w:style>
  <w:style w:type="character" w:customStyle="1" w:styleId="FooterChar">
    <w:name w:val="Footer Char"/>
    <w:link w:val="Footer"/>
    <w:rsid w:val="00EA4450"/>
    <w:rPr>
      <w:sz w:val="24"/>
    </w:rPr>
  </w:style>
  <w:style w:type="character" w:styleId="Hyperlink">
    <w:name w:val="Hyperlink"/>
    <w:uiPriority w:val="99"/>
    <w:rsid w:val="00E75EE8"/>
    <w:rPr>
      <w:color w:val="0000FF"/>
      <w:u w:val="single"/>
    </w:rPr>
  </w:style>
  <w:style w:type="character" w:styleId="FollowedHyperlink">
    <w:name w:val="FollowedHyperlink"/>
    <w:rsid w:val="004C54A4"/>
    <w:rPr>
      <w:color w:val="800080"/>
      <w:u w:val="single"/>
    </w:rPr>
  </w:style>
  <w:style w:type="character" w:styleId="CommentReference">
    <w:name w:val="annotation reference"/>
    <w:rsid w:val="00E23EA1"/>
    <w:rPr>
      <w:sz w:val="16"/>
      <w:szCs w:val="16"/>
    </w:rPr>
  </w:style>
  <w:style w:type="paragraph" w:styleId="CommentText">
    <w:name w:val="annotation text"/>
    <w:basedOn w:val="Normal"/>
    <w:link w:val="CommentTextChar"/>
    <w:rsid w:val="00E23EA1"/>
    <w:rPr>
      <w:sz w:val="20"/>
    </w:rPr>
  </w:style>
  <w:style w:type="character" w:customStyle="1" w:styleId="CommentTextChar">
    <w:name w:val="Comment Text Char"/>
    <w:basedOn w:val="DefaultParagraphFont"/>
    <w:link w:val="CommentText"/>
    <w:rsid w:val="00E23EA1"/>
  </w:style>
  <w:style w:type="paragraph" w:styleId="CommentSubject">
    <w:name w:val="annotation subject"/>
    <w:basedOn w:val="CommentText"/>
    <w:next w:val="CommentText"/>
    <w:link w:val="CommentSubjectChar"/>
    <w:rsid w:val="00E23EA1"/>
    <w:rPr>
      <w:b/>
      <w:bCs/>
    </w:rPr>
  </w:style>
  <w:style w:type="character" w:customStyle="1" w:styleId="CommentSubjectChar">
    <w:name w:val="Comment Subject Char"/>
    <w:link w:val="CommentSubject"/>
    <w:rsid w:val="00E23EA1"/>
    <w:rPr>
      <w:b/>
      <w:bCs/>
    </w:rPr>
  </w:style>
  <w:style w:type="character" w:styleId="FootnoteReference">
    <w:name w:val="footnote reference"/>
    <w:rsid w:val="003C5EAB"/>
    <w:rPr>
      <w:vertAlign w:val="superscript"/>
    </w:rPr>
  </w:style>
  <w:style w:type="paragraph" w:styleId="FootnoteText">
    <w:name w:val="footnote text"/>
    <w:basedOn w:val="Normal"/>
    <w:link w:val="FootnoteTextChar"/>
    <w:rsid w:val="003C5EAB"/>
    <w:pPr>
      <w:widowControl w:val="0"/>
    </w:pPr>
    <w:rPr>
      <w:rFonts w:ascii="Arial" w:eastAsia="SimSun" w:hAnsi="Arial"/>
      <w:snapToGrid w:val="0"/>
      <w:sz w:val="20"/>
    </w:rPr>
  </w:style>
  <w:style w:type="character" w:customStyle="1" w:styleId="FootnoteTextChar">
    <w:name w:val="Footnote Text Char"/>
    <w:link w:val="FootnoteText"/>
    <w:rsid w:val="003C5EAB"/>
    <w:rPr>
      <w:rFonts w:ascii="Arial" w:eastAsia="SimSun" w:hAnsi="Arial"/>
      <w:snapToGrid w:val="0"/>
    </w:rPr>
  </w:style>
  <w:style w:type="character" w:styleId="PageNumber">
    <w:name w:val="page number"/>
    <w:basedOn w:val="DefaultParagraphFont"/>
    <w:rsid w:val="00AE4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88964">
      <w:bodyDiv w:val="1"/>
      <w:marLeft w:val="0"/>
      <w:marRight w:val="0"/>
      <w:marTop w:val="0"/>
      <w:marBottom w:val="0"/>
      <w:divBdr>
        <w:top w:val="none" w:sz="0" w:space="0" w:color="auto"/>
        <w:left w:val="none" w:sz="0" w:space="0" w:color="auto"/>
        <w:bottom w:val="none" w:sz="0" w:space="0" w:color="auto"/>
        <w:right w:val="none" w:sz="0" w:space="0" w:color="auto"/>
      </w:divBdr>
      <w:divsChild>
        <w:div w:id="681783924">
          <w:marLeft w:val="0"/>
          <w:marRight w:val="0"/>
          <w:marTop w:val="0"/>
          <w:marBottom w:val="0"/>
          <w:divBdr>
            <w:top w:val="none" w:sz="0" w:space="0" w:color="auto"/>
            <w:left w:val="none" w:sz="0" w:space="0" w:color="auto"/>
            <w:bottom w:val="none" w:sz="0" w:space="0" w:color="auto"/>
            <w:right w:val="none" w:sz="0" w:space="0" w:color="auto"/>
          </w:divBdr>
          <w:divsChild>
            <w:div w:id="1521505620">
              <w:marLeft w:val="0"/>
              <w:marRight w:val="0"/>
              <w:marTop w:val="0"/>
              <w:marBottom w:val="0"/>
              <w:divBdr>
                <w:top w:val="none" w:sz="0" w:space="0" w:color="auto"/>
                <w:left w:val="single" w:sz="6" w:space="0" w:color="DDDDDD"/>
                <w:bottom w:val="single" w:sz="6" w:space="0" w:color="DDDDDD"/>
                <w:right w:val="single" w:sz="6" w:space="0" w:color="DDDDDD"/>
              </w:divBdr>
              <w:divsChild>
                <w:div w:id="1231037241">
                  <w:marLeft w:val="0"/>
                  <w:marRight w:val="0"/>
                  <w:marTop w:val="0"/>
                  <w:marBottom w:val="0"/>
                  <w:divBdr>
                    <w:top w:val="none" w:sz="0" w:space="0" w:color="auto"/>
                    <w:left w:val="none" w:sz="0" w:space="0" w:color="auto"/>
                    <w:bottom w:val="none" w:sz="0" w:space="0" w:color="auto"/>
                    <w:right w:val="none" w:sz="0" w:space="0" w:color="auto"/>
                  </w:divBdr>
                  <w:divsChild>
                    <w:div w:id="8777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review@suny.edu" TargetMode="External"/><Relationship Id="rId18" Type="http://schemas.openxmlformats.org/officeDocument/2006/relationships/hyperlink" Target="http://nces.ed.gov/ipeds/cipcode/Default.aspx?y=55"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highered.nysed.gov/ocue/aipr/guidance/gpr17.html" TargetMode="External"/><Relationship Id="rId7" Type="http://schemas.openxmlformats.org/officeDocument/2006/relationships/settings" Target="settings.xml"/><Relationship Id="rId12" Type="http://schemas.openxmlformats.org/officeDocument/2006/relationships/hyperlink" Target="http://www.highered.nysed.gov/ocue/aipr/guidance/gpr8.html" TargetMode="External"/><Relationship Id="rId17" Type="http://schemas.openxmlformats.org/officeDocument/2006/relationships/hyperlink" Target="http://www.highered.nysed.gov/ocue/documents/HEGIS.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ighered.nysed.gov/ocue/home.html" TargetMode="External"/><Relationship Id="rId20" Type="http://schemas.openxmlformats.org/officeDocument/2006/relationships/hyperlink" Target="http://www.suny.edu/sunypp/documents.cfm?doc_id=16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ystem.suny.edu/academic-affairs/distance-learnin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ysed.gov/heds/IRPSL1.html" TargetMode="External"/><Relationship Id="rId23" Type="http://schemas.openxmlformats.org/officeDocument/2006/relationships/hyperlink" Target="http://system.suny.edu/academic-affairs/distance-learnin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ystem.suny.edu/academic-affairs/acaproplan/app/lin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stem.suny.edu/academic-affairs/acaproplan/app/links/" TargetMode="External"/><Relationship Id="rId22" Type="http://schemas.openxmlformats.org/officeDocument/2006/relationships/hyperlink" Target="http://system.suny.edu/academic-affairs/faculty/faculty-ownership/"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highered.nysed.gov/ocue/lrp/ceomemorandum.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dicarlo\Application%20Data\Microsoft\Templates\LTRHDAL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2d523a-d106-4d9b-8db8-e108637eaaf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92418DC836C1D459C6B75CC3EFEA386" ma:contentTypeVersion="12" ma:contentTypeDescription="Create a new document." ma:contentTypeScope="" ma:versionID="a98ec27132ac14fb34cdd36e0a19351b">
  <xsd:schema xmlns:xsd="http://www.w3.org/2001/XMLSchema" xmlns:xs="http://www.w3.org/2001/XMLSchema" xmlns:p="http://schemas.microsoft.com/office/2006/metadata/properties" xmlns:ns2="562d523a-d106-4d9b-8db8-e108637eaafc" xmlns:ns3="5a059746-9d58-4086-8d70-0ac66a6cb074" targetNamespace="http://schemas.microsoft.com/office/2006/metadata/properties" ma:root="true" ma:fieldsID="ba4cf5ec23afd9ed281e5f5497b002a8" ns2:_="" ns3:_="">
    <xsd:import namespace="562d523a-d106-4d9b-8db8-e108637eaafc"/>
    <xsd:import namespace="5a059746-9d58-4086-8d70-0ac66a6cb0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d523a-d106-4d9b-8db8-e108637ea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59746-9d58-4086-8d70-0ac66a6cb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458AE-79B1-485D-9762-9CBFDF23B440}">
  <ds:schemaRefs>
    <ds:schemaRef ds:uri="http://schemas.microsoft.com/office/2006/metadata/properties"/>
    <ds:schemaRef ds:uri="http://schemas.microsoft.com/office/infopath/2007/PartnerControls"/>
    <ds:schemaRef ds:uri="562d523a-d106-4d9b-8db8-e108637eaafc"/>
  </ds:schemaRefs>
</ds:datastoreItem>
</file>

<file path=customXml/itemProps2.xml><?xml version="1.0" encoding="utf-8"?>
<ds:datastoreItem xmlns:ds="http://schemas.openxmlformats.org/officeDocument/2006/customXml" ds:itemID="{20276698-F362-4AE0-9C45-C3111F5FBDA0}">
  <ds:schemaRefs>
    <ds:schemaRef ds:uri="http://schemas.openxmlformats.org/officeDocument/2006/bibliography"/>
  </ds:schemaRefs>
</ds:datastoreItem>
</file>

<file path=customXml/itemProps3.xml><?xml version="1.0" encoding="utf-8"?>
<ds:datastoreItem xmlns:ds="http://schemas.openxmlformats.org/officeDocument/2006/customXml" ds:itemID="{E6323A9D-2E4A-4591-852A-758FAD51D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d523a-d106-4d9b-8db8-e108637eaafc"/>
    <ds:schemaRef ds:uri="5a059746-9d58-4086-8d70-0ac66a6cb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68DD8-02CF-46EC-BD95-DC7EEED14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LTRHDALB.DOT</Template>
  <TotalTime>1</TotalTime>
  <Pages>5</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Application for Addition of the Distance Education Format</vt:lpstr>
    </vt:vector>
  </TitlesOfParts>
  <Company>NYSED</Company>
  <LinksUpToDate>false</LinksUpToDate>
  <CharactersWithSpaces>9899</CharactersWithSpaces>
  <SharedDoc>false</SharedDoc>
  <HLinks>
    <vt:vector size="84" baseType="variant">
      <vt:variant>
        <vt:i4>3342372</vt:i4>
      </vt:variant>
      <vt:variant>
        <vt:i4>36</vt:i4>
      </vt:variant>
      <vt:variant>
        <vt:i4>0</vt:i4>
      </vt:variant>
      <vt:variant>
        <vt:i4>5</vt:i4>
      </vt:variant>
      <vt:variant>
        <vt:lpwstr>http://system.suny.edu/academic-affairs/distance-learning/</vt:lpwstr>
      </vt:variant>
      <vt:variant>
        <vt:lpwstr/>
      </vt:variant>
      <vt:variant>
        <vt:i4>3342372</vt:i4>
      </vt:variant>
      <vt:variant>
        <vt:i4>33</vt:i4>
      </vt:variant>
      <vt:variant>
        <vt:i4>0</vt:i4>
      </vt:variant>
      <vt:variant>
        <vt:i4>5</vt:i4>
      </vt:variant>
      <vt:variant>
        <vt:lpwstr>http://system.suny.edu/academic-affairs/distance-learning/</vt:lpwstr>
      </vt:variant>
      <vt:variant>
        <vt:lpwstr/>
      </vt:variant>
      <vt:variant>
        <vt:i4>2228334</vt:i4>
      </vt:variant>
      <vt:variant>
        <vt:i4>30</vt:i4>
      </vt:variant>
      <vt:variant>
        <vt:i4>0</vt:i4>
      </vt:variant>
      <vt:variant>
        <vt:i4>5</vt:i4>
      </vt:variant>
      <vt:variant>
        <vt:lpwstr>http://system.suny.edu/academic-affairs/faculty/faculty-ownership/</vt:lpwstr>
      </vt:variant>
      <vt:variant>
        <vt:lpwstr/>
      </vt:variant>
      <vt:variant>
        <vt:i4>8192091</vt:i4>
      </vt:variant>
      <vt:variant>
        <vt:i4>27</vt:i4>
      </vt:variant>
      <vt:variant>
        <vt:i4>0</vt:i4>
      </vt:variant>
      <vt:variant>
        <vt:i4>5</vt:i4>
      </vt:variant>
      <vt:variant>
        <vt:lpwstr>http://www.highered.nysed.gov/ocue/aipr/guidance/gpr17.html</vt:lpwstr>
      </vt:variant>
      <vt:variant>
        <vt:lpwstr>b</vt:lpwstr>
      </vt:variant>
      <vt:variant>
        <vt:i4>3342359</vt:i4>
      </vt:variant>
      <vt:variant>
        <vt:i4>24</vt:i4>
      </vt:variant>
      <vt:variant>
        <vt:i4>0</vt:i4>
      </vt:variant>
      <vt:variant>
        <vt:i4>5</vt:i4>
      </vt:variant>
      <vt:variant>
        <vt:lpwstr>http://www.suny.edu/sunypp/documents.cfm?doc_id=168</vt:lpwstr>
      </vt:variant>
      <vt:variant>
        <vt:lpwstr/>
      </vt:variant>
      <vt:variant>
        <vt:i4>1638420</vt:i4>
      </vt:variant>
      <vt:variant>
        <vt:i4>21</vt:i4>
      </vt:variant>
      <vt:variant>
        <vt:i4>0</vt:i4>
      </vt:variant>
      <vt:variant>
        <vt:i4>5</vt:i4>
      </vt:variant>
      <vt:variant>
        <vt:lpwstr>http://system.suny.edu/academic-affairs/acaproplan/app/links/</vt:lpwstr>
      </vt:variant>
      <vt:variant>
        <vt:lpwstr/>
      </vt:variant>
      <vt:variant>
        <vt:i4>3670121</vt:i4>
      </vt:variant>
      <vt:variant>
        <vt:i4>18</vt:i4>
      </vt:variant>
      <vt:variant>
        <vt:i4>0</vt:i4>
      </vt:variant>
      <vt:variant>
        <vt:i4>5</vt:i4>
      </vt:variant>
      <vt:variant>
        <vt:lpwstr>http://nces.ed.gov/ipeds/cipcode/Default.aspx?y=55</vt:lpwstr>
      </vt:variant>
      <vt:variant>
        <vt:lpwstr/>
      </vt:variant>
      <vt:variant>
        <vt:i4>6488184</vt:i4>
      </vt:variant>
      <vt:variant>
        <vt:i4>15</vt:i4>
      </vt:variant>
      <vt:variant>
        <vt:i4>0</vt:i4>
      </vt:variant>
      <vt:variant>
        <vt:i4>5</vt:i4>
      </vt:variant>
      <vt:variant>
        <vt:lpwstr>http://www.highered.nysed.gov/ocue/documents/HEGIS.pdf</vt:lpwstr>
      </vt:variant>
      <vt:variant>
        <vt:lpwstr/>
      </vt:variant>
      <vt:variant>
        <vt:i4>5046293</vt:i4>
      </vt:variant>
      <vt:variant>
        <vt:i4>12</vt:i4>
      </vt:variant>
      <vt:variant>
        <vt:i4>0</vt:i4>
      </vt:variant>
      <vt:variant>
        <vt:i4>5</vt:i4>
      </vt:variant>
      <vt:variant>
        <vt:lpwstr>http://www.highered.nysed.gov/ocue/home.html</vt:lpwstr>
      </vt:variant>
      <vt:variant>
        <vt:lpwstr/>
      </vt:variant>
      <vt:variant>
        <vt:i4>5570587</vt:i4>
      </vt:variant>
      <vt:variant>
        <vt:i4>9</vt:i4>
      </vt:variant>
      <vt:variant>
        <vt:i4>0</vt:i4>
      </vt:variant>
      <vt:variant>
        <vt:i4>5</vt:i4>
      </vt:variant>
      <vt:variant>
        <vt:lpwstr>http://www.nysed.gov/heds/IRPSL1.html</vt:lpwstr>
      </vt:variant>
      <vt:variant>
        <vt:lpwstr/>
      </vt:variant>
      <vt:variant>
        <vt:i4>1638420</vt:i4>
      </vt:variant>
      <vt:variant>
        <vt:i4>6</vt:i4>
      </vt:variant>
      <vt:variant>
        <vt:i4>0</vt:i4>
      </vt:variant>
      <vt:variant>
        <vt:i4>5</vt:i4>
      </vt:variant>
      <vt:variant>
        <vt:lpwstr>http://system.suny.edu/academic-affairs/acaproplan/app/links/</vt:lpwstr>
      </vt:variant>
      <vt:variant>
        <vt:lpwstr/>
      </vt:variant>
      <vt:variant>
        <vt:i4>6225980</vt:i4>
      </vt:variant>
      <vt:variant>
        <vt:i4>3</vt:i4>
      </vt:variant>
      <vt:variant>
        <vt:i4>0</vt:i4>
      </vt:variant>
      <vt:variant>
        <vt:i4>5</vt:i4>
      </vt:variant>
      <vt:variant>
        <vt:lpwstr>mailto:program.review@suny.edu</vt:lpwstr>
      </vt:variant>
      <vt:variant>
        <vt:lpwstr/>
      </vt:variant>
      <vt:variant>
        <vt:i4>7929967</vt:i4>
      </vt:variant>
      <vt:variant>
        <vt:i4>0</vt:i4>
      </vt:variant>
      <vt:variant>
        <vt:i4>0</vt:i4>
      </vt:variant>
      <vt:variant>
        <vt:i4>5</vt:i4>
      </vt:variant>
      <vt:variant>
        <vt:lpwstr>http://www.highered.nysed.gov/ocue/aipr/guidance/gpr8.html</vt:lpwstr>
      </vt:variant>
      <vt:variant>
        <vt:lpwstr/>
      </vt:variant>
      <vt:variant>
        <vt:i4>589841</vt:i4>
      </vt:variant>
      <vt:variant>
        <vt:i4>0</vt:i4>
      </vt:variant>
      <vt:variant>
        <vt:i4>0</vt:i4>
      </vt:variant>
      <vt:variant>
        <vt:i4>5</vt:i4>
      </vt:variant>
      <vt:variant>
        <vt:lpwstr>http://www.highered.nysed.gov/ocue/lrp/ceomemorandum.htm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Addition of the Distance Education Format</dc:title>
  <dc:subject/>
  <dc:creator>Nancy</dc:creator>
  <cp:keywords/>
  <cp:lastModifiedBy>Stephen Fogarty</cp:lastModifiedBy>
  <cp:revision>2</cp:revision>
  <cp:lastPrinted>2013-05-30T19:52:00Z</cp:lastPrinted>
  <dcterms:created xsi:type="dcterms:W3CDTF">2026-06-22T14:39:00Z</dcterms:created>
  <dcterms:modified xsi:type="dcterms:W3CDTF">2026-06-22T14:39:00Z</dcterms:modified>
</cp:coreProperties>
</file>